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F34BB" w:rsidRDefault="007F34BB" w:rsidP="007F34BB">
      <w:pPr>
        <w:pStyle w:val="Ttulo1"/>
      </w:pPr>
      <w:bookmarkStart w:id="0" w:name="_Toc513062613"/>
      <w:r>
        <w:t>Use case 008 – Post a chirp as user</w:t>
      </w:r>
      <w:bookmarkStart w:id="1" w:name="_GoBack"/>
      <w:bookmarkEnd w:id="0"/>
      <w:bookmarkEnd w:id="1"/>
    </w:p>
    <w:p w:rsidR="007F34BB" w:rsidRDefault="007F34BB" w:rsidP="007F34BB">
      <w:pPr>
        <w:pStyle w:val="Subttulo"/>
      </w:pPr>
      <w:r>
        <w:t>Description</w:t>
      </w:r>
    </w:p>
    <w:p w:rsidR="007F34BB" w:rsidRDefault="007F34BB" w:rsidP="007F34BB">
      <w:r>
        <w:t>An unauthenticated user logs in the system as user, he or she goes to his or her chirps, once there he or she publishes a chirp.</w:t>
      </w:r>
    </w:p>
    <w:p w:rsidR="007F34BB" w:rsidRDefault="007F34BB" w:rsidP="007F34BB">
      <w:pPr>
        <w:pStyle w:val="Subttulo"/>
      </w:pPr>
      <w:r>
        <w:t>Access</w:t>
      </w:r>
    </w:p>
    <w:p w:rsidR="007F34BB" w:rsidRDefault="007F34BB" w:rsidP="007F34BB">
      <w:r>
        <w:t xml:space="preserve">Login &gt; </w:t>
      </w:r>
      <w:r w:rsidRPr="00F41510">
        <w:rPr>
          <w:b/>
        </w:rPr>
        <w:t>Username:</w:t>
      </w:r>
      <w:r>
        <w:t xml:space="preserve"> user1; </w:t>
      </w:r>
      <w:r w:rsidRPr="00F41510">
        <w:rPr>
          <w:b/>
        </w:rPr>
        <w:t>Password:</w:t>
      </w:r>
      <w:r>
        <w:t xml:space="preserve"> user1 &gt; User functions dropdown &gt; Your chirps &gt; “Create new chirp” button.</w:t>
      </w:r>
    </w:p>
    <w:p w:rsidR="007F34BB" w:rsidRDefault="007F34BB" w:rsidP="007F34BB">
      <w:r>
        <w:rPr>
          <w:noProof/>
        </w:rPr>
        <w:drawing>
          <wp:inline distT="0" distB="0" distL="0" distR="0" wp14:anchorId="002AA277" wp14:editId="7EA7561D">
            <wp:extent cx="5724525" cy="21907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24525" cy="2190750"/>
                    </a:xfrm>
                    <a:prstGeom prst="rect">
                      <a:avLst/>
                    </a:prstGeom>
                    <a:noFill/>
                    <a:ln>
                      <a:noFill/>
                    </a:ln>
                  </pic:spPr>
                </pic:pic>
              </a:graphicData>
            </a:graphic>
          </wp:inline>
        </w:drawing>
      </w:r>
    </w:p>
    <w:p w:rsidR="007F34BB" w:rsidRDefault="007F34BB" w:rsidP="007F34BB">
      <w:r>
        <w:rPr>
          <w:noProof/>
        </w:rPr>
        <w:drawing>
          <wp:inline distT="0" distB="0" distL="0" distR="0" wp14:anchorId="749FA127" wp14:editId="2AF63EBE">
            <wp:extent cx="5724525" cy="19907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24525" cy="1990725"/>
                    </a:xfrm>
                    <a:prstGeom prst="rect">
                      <a:avLst/>
                    </a:prstGeom>
                    <a:noFill/>
                    <a:ln>
                      <a:noFill/>
                    </a:ln>
                  </pic:spPr>
                </pic:pic>
              </a:graphicData>
            </a:graphic>
          </wp:inline>
        </w:drawing>
      </w:r>
    </w:p>
    <w:p w:rsidR="007F34BB" w:rsidRDefault="007F34BB" w:rsidP="007F34BB">
      <w:pPr>
        <w:pStyle w:val="Subttulo"/>
      </w:pPr>
      <w:r>
        <w:t>Tests</w:t>
      </w:r>
    </w:p>
    <w:tbl>
      <w:tblPr>
        <w:tblStyle w:val="Cuadrculavistosa-nfasis1"/>
        <w:tblW w:w="0" w:type="auto"/>
        <w:tblLook w:val="04A0" w:firstRow="1" w:lastRow="0" w:firstColumn="1" w:lastColumn="0" w:noHBand="0" w:noVBand="1"/>
      </w:tblPr>
      <w:tblGrid>
        <w:gridCol w:w="1498"/>
        <w:gridCol w:w="7006"/>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Once you are in the create chirp view, you press the cancel button.</w:t>
            </w:r>
          </w:p>
        </w:tc>
      </w:tr>
      <w:tr w:rsidR="007F34BB" w:rsidTr="00400A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The system must redirect you to your chirp list view.</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9E2F3" w:themeFill="accent1" w:themeFillTint="33"/>
          </w:tcPr>
          <w:p w:rsidR="007F34BB" w:rsidRPr="00423DE6"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 the one expected. When pressing the cancel button, my chirp list is shown.</w:t>
            </w:r>
          </w:p>
        </w:tc>
      </w:tr>
      <w:tr w:rsidR="007F34BB" w:rsidTr="00400A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p>
        </w:tc>
      </w:tr>
    </w:tbl>
    <w:p w:rsidR="007F34BB" w:rsidRDefault="007F34BB" w:rsidP="007F34BB"/>
    <w:tbl>
      <w:tblPr>
        <w:tblStyle w:val="Cuadrculavistosa-nfasis1"/>
        <w:tblW w:w="0" w:type="auto"/>
        <w:tblLook w:val="04A0" w:firstRow="1" w:lastRow="0" w:firstColumn="1" w:lastColumn="0" w:noHBand="0" w:noVBand="1"/>
      </w:tblPr>
      <w:tblGrid>
        <w:gridCol w:w="1498"/>
        <w:gridCol w:w="7006"/>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Once you are in the create chirp view, you press the save button without data in any field.</w:t>
            </w:r>
          </w:p>
        </w:tc>
      </w:tr>
      <w:tr w:rsidR="007F34BB" w:rsidTr="00400A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The system must redirect you to the same view (create chirp) but showing validation messages in fields.</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7F34BB" w:rsidTr="00400A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08"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p>
        </w:tc>
      </w:tr>
    </w:tbl>
    <w:p w:rsidR="007F34BB" w:rsidRDefault="007F34BB" w:rsidP="007F34BB"/>
    <w:tbl>
      <w:tblPr>
        <w:tblStyle w:val="Cuadrculavistosa-nfasis1"/>
        <w:tblW w:w="0" w:type="auto"/>
        <w:tblLook w:val="04A0" w:firstRow="1" w:lastRow="0" w:firstColumn="1" w:lastColumn="0" w:noHBand="0" w:noVBand="1"/>
      </w:tblPr>
      <w:tblGrid>
        <w:gridCol w:w="1491"/>
        <w:gridCol w:w="7013"/>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9E2F3" w:themeFill="accent1" w:themeFillTint="33"/>
          </w:tcPr>
          <w:p w:rsidR="007F34BB" w:rsidRPr="00DD31C5" w:rsidRDefault="007F34BB" w:rsidP="00400A23">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Pr>
                <w:b/>
              </w:rPr>
              <w:t>Description</w:t>
            </w:r>
            <w:r w:rsidRPr="00DD31C5">
              <w:rPr>
                <w:b/>
              </w:rPr>
              <w:t>:</w:t>
            </w:r>
            <w:r>
              <w:rPr>
                <w:b/>
              </w:rPr>
              <w:t xml:space="preserve"> </w:t>
            </w:r>
            <w:r>
              <w:t>“This is a test”.</w:t>
            </w:r>
          </w:p>
        </w:tc>
      </w:tr>
      <w:tr w:rsidR="007F34BB" w:rsidTr="00400A23">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The system must redirect you to the same view (create chirp) but showing “Insecure HTML” validation error.</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7F34BB" w:rsidTr="00400A23">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10"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p>
        </w:tc>
      </w:tr>
    </w:tbl>
    <w:p w:rsidR="007F34BB" w:rsidRDefault="007F34BB" w:rsidP="007F34BB"/>
    <w:tbl>
      <w:tblPr>
        <w:tblStyle w:val="Cuadrculavistosa-nfasis1"/>
        <w:tblW w:w="0" w:type="auto"/>
        <w:tblLook w:val="04A0" w:firstRow="1" w:lastRow="0" w:firstColumn="1" w:lastColumn="0" w:noHBand="0" w:noVBand="1"/>
      </w:tblPr>
      <w:tblGrid>
        <w:gridCol w:w="1237"/>
        <w:gridCol w:w="7267"/>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9E2F3" w:themeFill="accent1" w:themeFillTint="33"/>
          </w:tcPr>
          <w:p w:rsidR="007F34BB" w:rsidRPr="00AE07C0" w:rsidRDefault="007F34BB" w:rsidP="00400A23">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r w:rsidRPr="00DD31C5">
              <w:rPr>
                <w:b/>
              </w:rPr>
              <w:t>Title:</w:t>
            </w:r>
            <w:r>
              <w:rPr>
                <w:b/>
              </w:rPr>
              <w:t xml:space="preserve"> </w:t>
            </w:r>
            <w:r w:rsidRPr="00AE07C0">
              <w:t>“</w:t>
            </w:r>
            <w:r>
              <w:t xml:space="preserve">Chirp test”, </w:t>
            </w:r>
            <w:r>
              <w:rPr>
                <w:b/>
              </w:rPr>
              <w:t>Description</w:t>
            </w:r>
            <w:r w:rsidRPr="00DD31C5">
              <w:rPr>
                <w:b/>
              </w:rPr>
              <w:t>:</w:t>
            </w:r>
            <w:r>
              <w:rPr>
                <w:b/>
              </w:rPr>
              <w:t xml:space="preserve"> </w:t>
            </w:r>
            <w:r>
              <w:t>“This is just a test, don’t worry”.</w:t>
            </w:r>
          </w:p>
        </w:tc>
      </w:tr>
      <w:tr w:rsidR="007F34BB" w:rsidTr="00400A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The system must redirect you to your chirp list view which will show the new chirp.</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807BB7">
              <w:rPr>
                <w:rFonts w:asciiTheme="minorHAnsi" w:hAnsiTheme="minorHAnsi" w:cstheme="minorHAnsi"/>
                <w:i w:val="0"/>
                <w:color w:val="auto"/>
              </w:rPr>
              <w:t>The outcome is the one expected. The chirp that has just been created appears in the list of my chirps. However,</w:t>
            </w:r>
            <w:r w:rsidRPr="00807BB7">
              <w:rPr>
                <w:color w:val="auto"/>
              </w:rPr>
              <w:t xml:space="preserve"> </w:t>
            </w:r>
            <w:r>
              <w:rPr>
                <w:rFonts w:asciiTheme="minorHAnsi" w:hAnsiTheme="minorHAnsi" w:cstheme="minorHAnsi"/>
                <w:i w:val="0"/>
                <w:color w:val="auto"/>
              </w:rPr>
              <w:t>the</w:t>
            </w:r>
            <w:r w:rsidRPr="00807BB7">
              <w:rPr>
                <w:rFonts w:asciiTheme="minorHAnsi" w:hAnsiTheme="minorHAnsi" w:cstheme="minorHAnsi"/>
                <w:i w:val="0"/>
                <w:color w:val="auto"/>
              </w:rPr>
              <w:t xml:space="preserve"> message below the list says: “Showing 1 to 5 of 5 entries”, but there are 3 pages of Chirps, so there are more than 5 entries</w:t>
            </w:r>
            <w:r>
              <w:rPr>
                <w:rFonts w:asciiTheme="minorHAnsi" w:hAnsiTheme="minorHAnsi" w:cstheme="minorHAnsi"/>
                <w:i w:val="0"/>
                <w:color w:val="auto"/>
              </w:rPr>
              <w:t xml:space="preserve"> (at least, 11)</w:t>
            </w:r>
            <w:r w:rsidRPr="00807BB7">
              <w:rPr>
                <w:rFonts w:asciiTheme="minorHAnsi" w:hAnsiTheme="minorHAnsi" w:cstheme="minorHAnsi"/>
                <w:i w:val="0"/>
                <w:color w:val="auto"/>
              </w:rPr>
              <w:t>.</w:t>
            </w:r>
          </w:p>
          <w:p w:rsidR="007F34BB"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noProof/>
                <w:color w:val="auto"/>
              </w:rPr>
              <w:lastRenderedPageBreak/>
              <w:t xml:space="preserve"> </w:t>
            </w:r>
            <w:r>
              <w:rPr>
                <w:rFonts w:asciiTheme="minorHAnsi" w:hAnsiTheme="minorHAnsi" w:cstheme="minorHAnsi"/>
                <w:i w:val="0"/>
                <w:noProof/>
                <w:color w:val="auto"/>
              </w:rPr>
              <w:drawing>
                <wp:inline distT="0" distB="0" distL="0" distR="0" wp14:anchorId="43D1D651" wp14:editId="6417AC5A">
                  <wp:extent cx="3314700" cy="291465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14700" cy="2914650"/>
                          </a:xfrm>
                          <a:prstGeom prst="rect">
                            <a:avLst/>
                          </a:prstGeom>
                          <a:noFill/>
                          <a:ln>
                            <a:noFill/>
                          </a:ln>
                        </pic:spPr>
                      </pic:pic>
                    </a:graphicData>
                  </a:graphic>
                </wp:inline>
              </w:drawing>
            </w:r>
            <w:r>
              <w:rPr>
                <w:rFonts w:asciiTheme="minorHAnsi" w:hAnsiTheme="minorHAnsi" w:cstheme="minorHAnsi"/>
                <w:i w:val="0"/>
                <w:color w:val="auto"/>
              </w:rPr>
              <w:t xml:space="preserve"> </w:t>
            </w:r>
          </w:p>
          <w:p w:rsidR="007F34BB" w:rsidRPr="00807BB7"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The Chirps can’t be ordered between all the list, only the 5 that appear in the first table.</w:t>
            </w:r>
            <w:r>
              <w:rPr>
                <w:rFonts w:asciiTheme="minorHAnsi" w:hAnsiTheme="minorHAnsi" w:cstheme="minorHAnsi"/>
                <w:i w:val="0"/>
                <w:noProof/>
                <w:color w:val="auto"/>
              </w:rPr>
              <w:drawing>
                <wp:inline distT="0" distB="0" distL="0" distR="0" wp14:anchorId="7B3BEB1C" wp14:editId="44B77906">
                  <wp:extent cx="4581525" cy="3038475"/>
                  <wp:effectExtent l="0" t="0" r="9525"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81525" cy="3038475"/>
                          </a:xfrm>
                          <a:prstGeom prst="rect">
                            <a:avLst/>
                          </a:prstGeom>
                          <a:noFill/>
                          <a:ln>
                            <a:noFill/>
                          </a:ln>
                        </pic:spPr>
                      </pic:pic>
                    </a:graphicData>
                  </a:graphic>
                </wp:inline>
              </w:drawing>
            </w:r>
          </w:p>
        </w:tc>
      </w:tr>
      <w:tr w:rsidR="007F34BB" w:rsidTr="00400A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p>
        </w:tc>
      </w:tr>
    </w:tbl>
    <w:p w:rsidR="007F34BB" w:rsidRDefault="007F34BB" w:rsidP="007F34BB"/>
    <w:tbl>
      <w:tblPr>
        <w:tblStyle w:val="Cuadrculavistosa-nfasis1"/>
        <w:tblW w:w="0" w:type="auto"/>
        <w:tblLook w:val="04A0" w:firstRow="1" w:lastRow="0" w:firstColumn="1" w:lastColumn="0" w:noHBand="0" w:noVBand="1"/>
      </w:tblPr>
      <w:tblGrid>
        <w:gridCol w:w="1497"/>
        <w:gridCol w:w="7007"/>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chirp view, you press the “</w:t>
            </w:r>
            <w:proofErr w:type="spellStart"/>
            <w:r>
              <w:t>Cancelar</w:t>
            </w:r>
            <w:proofErr w:type="spellEnd"/>
            <w:r>
              <w:t>” button.</w:t>
            </w:r>
          </w:p>
        </w:tc>
      </w:tr>
      <w:tr w:rsidR="007F34BB" w:rsidTr="00400A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The system must redirect you to your chirp list view.</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9E2F3" w:themeFill="accent1" w:themeFillTint="33"/>
          </w:tcPr>
          <w:p w:rsidR="007F34BB" w:rsidRPr="00423DE6"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423DE6">
              <w:rPr>
                <w:rFonts w:asciiTheme="minorHAnsi" w:hAnsiTheme="minorHAnsi" w:cstheme="minorHAnsi"/>
                <w:i w:val="0"/>
                <w:color w:val="auto"/>
              </w:rPr>
              <w:t>The outcome is the one expected. When pressing the cancel button, my chirp list is shown.</w:t>
            </w:r>
          </w:p>
        </w:tc>
      </w:tr>
      <w:tr w:rsidR="007F34BB" w:rsidTr="00400A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716"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p>
        </w:tc>
      </w:tr>
    </w:tbl>
    <w:p w:rsidR="007F34BB" w:rsidRDefault="007F34BB" w:rsidP="007F34BB"/>
    <w:p w:rsidR="007F34BB" w:rsidRDefault="007F34BB" w:rsidP="007F34BB"/>
    <w:p w:rsidR="007F34BB" w:rsidRDefault="007F34BB" w:rsidP="007F34BB"/>
    <w:p w:rsidR="007F34BB" w:rsidRDefault="007F34BB" w:rsidP="007F34BB"/>
    <w:tbl>
      <w:tblPr>
        <w:tblStyle w:val="Cuadrculavistosa-nfasis1"/>
        <w:tblW w:w="0" w:type="auto"/>
        <w:tblLook w:val="04A0" w:firstRow="1" w:lastRow="0" w:firstColumn="1" w:lastColumn="0" w:noHBand="0" w:noVBand="1"/>
      </w:tblPr>
      <w:tblGrid>
        <w:gridCol w:w="1498"/>
        <w:gridCol w:w="7006"/>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chirp view, you press the “</w:t>
            </w:r>
            <w:proofErr w:type="spellStart"/>
            <w:r>
              <w:t>Guardar</w:t>
            </w:r>
            <w:proofErr w:type="spellEnd"/>
            <w:r>
              <w:t>” button without data in any field.</w:t>
            </w:r>
          </w:p>
        </w:tc>
      </w:tr>
      <w:tr w:rsidR="007F34BB" w:rsidTr="00400A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The system must redirect you to the same view (create chirp) but showing validation messages in fields.</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7F34BB" w:rsidTr="00400A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08"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p>
        </w:tc>
      </w:tr>
    </w:tbl>
    <w:p w:rsidR="007F34BB" w:rsidRDefault="007F34BB" w:rsidP="007F34BB"/>
    <w:tbl>
      <w:tblPr>
        <w:tblStyle w:val="Cuadrculavistosa-nfasis1"/>
        <w:tblW w:w="0" w:type="auto"/>
        <w:tblLook w:val="04A0" w:firstRow="1" w:lastRow="0" w:firstColumn="1" w:lastColumn="0" w:noHBand="0" w:noVBand="1"/>
      </w:tblPr>
      <w:tblGrid>
        <w:gridCol w:w="1491"/>
        <w:gridCol w:w="7013"/>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9E2F3" w:themeFill="accent1" w:themeFillTint="33"/>
          </w:tcPr>
          <w:p w:rsidR="007F34BB" w:rsidRPr="00DD31C5" w:rsidRDefault="007F34BB" w:rsidP="00400A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newspaper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7216C9">
              <w:t>&lt;script&gt;alarm('Hacked!'); &lt;/script&gt;</w:t>
            </w:r>
            <w:r>
              <w:t xml:space="preserve">”, </w:t>
            </w:r>
            <w:proofErr w:type="spellStart"/>
            <w:r>
              <w:rPr>
                <w:b/>
              </w:rPr>
              <w:t>Descripción</w:t>
            </w:r>
            <w:proofErr w:type="spellEnd"/>
            <w:r w:rsidRPr="00DD31C5">
              <w:rPr>
                <w:b/>
              </w:rPr>
              <w:t>:</w:t>
            </w:r>
            <w:r>
              <w:rPr>
                <w:b/>
              </w:rPr>
              <w:t xml:space="preserve"> </w:t>
            </w:r>
            <w:r>
              <w:t>“This is a test”.</w:t>
            </w:r>
          </w:p>
        </w:tc>
      </w:tr>
      <w:tr w:rsidR="007F34BB" w:rsidTr="00400A23">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chirp) but showing “HTML </w:t>
            </w:r>
            <w:proofErr w:type="spellStart"/>
            <w:r>
              <w:t>inseguro</w:t>
            </w:r>
            <w:proofErr w:type="spellEnd"/>
            <w:r>
              <w:t>” validation error.</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7F34BB" w:rsidTr="00400A23">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10"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p>
        </w:tc>
      </w:tr>
    </w:tbl>
    <w:p w:rsidR="007F34BB" w:rsidRDefault="007F34BB" w:rsidP="007F34BB"/>
    <w:tbl>
      <w:tblPr>
        <w:tblStyle w:val="Cuadrculavistosa-nfasis1"/>
        <w:tblW w:w="0" w:type="auto"/>
        <w:tblLook w:val="04A0" w:firstRow="1" w:lastRow="0" w:firstColumn="1" w:lastColumn="0" w:noHBand="0" w:noVBand="1"/>
      </w:tblPr>
      <w:tblGrid>
        <w:gridCol w:w="1463"/>
        <w:gridCol w:w="7041"/>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9E2F3" w:themeFill="accent1" w:themeFillTint="33"/>
          </w:tcPr>
          <w:p w:rsidR="007F34BB" w:rsidRPr="00AE07C0" w:rsidRDefault="007F34BB" w:rsidP="00400A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chirp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AE07C0">
              <w:t>“</w:t>
            </w:r>
            <w:r>
              <w:t xml:space="preserve">Chirp test”, </w:t>
            </w:r>
            <w:proofErr w:type="spellStart"/>
            <w:r>
              <w:rPr>
                <w:b/>
              </w:rPr>
              <w:t>Descripción</w:t>
            </w:r>
            <w:proofErr w:type="spellEnd"/>
            <w:r w:rsidRPr="00DD31C5">
              <w:rPr>
                <w:b/>
              </w:rPr>
              <w:t>:</w:t>
            </w:r>
            <w:r>
              <w:rPr>
                <w:b/>
              </w:rPr>
              <w:t xml:space="preserve"> </w:t>
            </w:r>
            <w:r>
              <w:t>“This is just a test, don’t worry”.</w:t>
            </w:r>
          </w:p>
        </w:tc>
      </w:tr>
      <w:tr w:rsidR="007F34BB" w:rsidTr="00400A2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lastRenderedPageBreak/>
              <w:t>Expected</w:t>
            </w:r>
          </w:p>
        </w:tc>
        <w:tc>
          <w:tcPr>
            <w:tcW w:w="7509"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The system must redirect you to your chirp list view which will show the new chirp.</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The </w:t>
            </w:r>
            <w:r>
              <w:rPr>
                <w:rFonts w:asciiTheme="minorHAnsi" w:hAnsiTheme="minorHAnsi" w:cstheme="minorHAnsi"/>
                <w:i w:val="0"/>
                <w:color w:val="auto"/>
              </w:rPr>
              <w:t>chirp</w:t>
            </w:r>
            <w:r w:rsidRPr="00423DE6">
              <w:rPr>
                <w:rFonts w:asciiTheme="minorHAnsi" w:hAnsiTheme="minorHAnsi" w:cstheme="minorHAnsi"/>
                <w:i w:val="0"/>
                <w:color w:val="auto"/>
              </w:rPr>
              <w:t xml:space="preserve"> that has just been created appears in the list of </w:t>
            </w:r>
            <w:r>
              <w:rPr>
                <w:rFonts w:asciiTheme="minorHAnsi" w:hAnsiTheme="minorHAnsi" w:cstheme="minorHAnsi"/>
                <w:i w:val="0"/>
                <w:color w:val="auto"/>
              </w:rPr>
              <w:t xml:space="preserve">my chirps. </w:t>
            </w:r>
            <w:r w:rsidRPr="00807BB7">
              <w:rPr>
                <w:rFonts w:asciiTheme="minorHAnsi" w:hAnsiTheme="minorHAnsi" w:cstheme="minorHAnsi"/>
                <w:i w:val="0"/>
                <w:color w:val="auto"/>
              </w:rPr>
              <w:t>However,</w:t>
            </w:r>
            <w:r>
              <w:rPr>
                <w:rFonts w:asciiTheme="minorHAnsi" w:hAnsiTheme="minorHAnsi" w:cstheme="minorHAnsi"/>
                <w:i w:val="0"/>
                <w:color w:val="auto"/>
              </w:rPr>
              <w:t xml:space="preserve"> along the bugs listed in the same test above when run in English, the system language is set to Spanish, but the phrase below the list is in English.</w:t>
            </w:r>
          </w:p>
          <w:p w:rsidR="007F34BB" w:rsidRPr="00423DE6"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color w:val="auto"/>
              </w:rPr>
              <w:drawing>
                <wp:inline distT="0" distB="0" distL="0" distR="0" wp14:anchorId="4DAAABBA" wp14:editId="278AE287">
                  <wp:extent cx="3228975" cy="3429000"/>
                  <wp:effectExtent l="0" t="0" r="952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28975" cy="3429000"/>
                          </a:xfrm>
                          <a:prstGeom prst="rect">
                            <a:avLst/>
                          </a:prstGeom>
                          <a:noFill/>
                          <a:ln>
                            <a:noFill/>
                          </a:ln>
                        </pic:spPr>
                      </pic:pic>
                    </a:graphicData>
                  </a:graphic>
                </wp:inline>
              </w:drawing>
            </w:r>
          </w:p>
        </w:tc>
      </w:tr>
      <w:tr w:rsidR="007F34BB" w:rsidTr="00400A2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09"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p>
        </w:tc>
      </w:tr>
    </w:tbl>
    <w:p w:rsidR="007F34BB" w:rsidRDefault="007F34BB" w:rsidP="007F34BB"/>
    <w:p w:rsidR="007F34BB" w:rsidRDefault="007F34BB" w:rsidP="007F34BB">
      <w:pPr>
        <w:pStyle w:val="Ttulo1"/>
      </w:pPr>
      <w:bookmarkStart w:id="2" w:name="_Toc513062617"/>
      <w:r>
        <w:t>Use case 012 – Display a stream with the chirps of the followed users</w:t>
      </w:r>
      <w:bookmarkEnd w:id="2"/>
    </w:p>
    <w:p w:rsidR="007F34BB" w:rsidRPr="00D41202" w:rsidRDefault="007F34BB" w:rsidP="007F34BB"/>
    <w:p w:rsidR="007F34BB" w:rsidRDefault="007F34BB" w:rsidP="007F34BB">
      <w:pPr>
        <w:pStyle w:val="Subttulo"/>
      </w:pPr>
      <w:r>
        <w:t>Description</w:t>
      </w:r>
    </w:p>
    <w:p w:rsidR="007F34BB" w:rsidRDefault="007F34BB" w:rsidP="007F34BB">
      <w:r>
        <w:t>An authenticated user goes to the chirp stream to see the chirps posted by the users he or she follows.</w:t>
      </w:r>
    </w:p>
    <w:p w:rsidR="007F34BB" w:rsidRDefault="007F34BB" w:rsidP="007F34BB">
      <w:pPr>
        <w:pStyle w:val="Subttulo"/>
      </w:pPr>
      <w:r>
        <w:t>Access</w:t>
      </w:r>
    </w:p>
    <w:p w:rsidR="007F34BB" w:rsidRDefault="007F34BB" w:rsidP="007F34BB">
      <w:r>
        <w:t xml:space="preserve">Login &gt; </w:t>
      </w:r>
      <w:r w:rsidRPr="00F41510">
        <w:rPr>
          <w:b/>
        </w:rPr>
        <w:t>Username:</w:t>
      </w:r>
      <w:r>
        <w:t xml:space="preserve"> user1; </w:t>
      </w:r>
      <w:r w:rsidRPr="00F41510">
        <w:rPr>
          <w:b/>
        </w:rPr>
        <w:t>Password:</w:t>
      </w:r>
      <w:r>
        <w:t xml:space="preserve"> user1 &gt; User functions dropdown &gt; Chirp stream.</w:t>
      </w:r>
    </w:p>
    <w:p w:rsidR="007F34BB" w:rsidRDefault="007F34BB" w:rsidP="007F34BB">
      <w:pPr>
        <w:pStyle w:val="Subttulo"/>
      </w:pPr>
      <w:r>
        <w:rPr>
          <w:noProof/>
        </w:rPr>
        <w:lastRenderedPageBreak/>
        <w:drawing>
          <wp:inline distT="0" distB="0" distL="0" distR="0" wp14:anchorId="444AD6FE" wp14:editId="0626B7C7">
            <wp:extent cx="5760720" cy="18764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1876425"/>
                    </a:xfrm>
                    <a:prstGeom prst="rect">
                      <a:avLst/>
                    </a:prstGeom>
                    <a:noFill/>
                    <a:ln>
                      <a:noFill/>
                    </a:ln>
                  </pic:spPr>
                </pic:pic>
              </a:graphicData>
            </a:graphic>
          </wp:inline>
        </w:drawing>
      </w:r>
    </w:p>
    <w:p w:rsidR="007F34BB" w:rsidRDefault="007F34BB" w:rsidP="007F34BB">
      <w:pPr>
        <w:pStyle w:val="Subttulo"/>
      </w:pPr>
      <w:r>
        <w:t>Tests</w:t>
      </w:r>
    </w:p>
    <w:tbl>
      <w:tblPr>
        <w:tblStyle w:val="Cuadrculavistosa-nfasis1"/>
        <w:tblW w:w="0" w:type="auto"/>
        <w:tblLook w:val="04A0" w:firstRow="1" w:lastRow="0" w:firstColumn="1" w:lastColumn="0" w:noHBand="0" w:noVBand="1"/>
      </w:tblPr>
      <w:tblGrid>
        <w:gridCol w:w="1498"/>
        <w:gridCol w:w="7006"/>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Once “Chirp stream” button is pressed, you get into the chirp list view.</w:t>
            </w:r>
          </w:p>
        </w:tc>
      </w:tr>
      <w:tr w:rsidR="007F34BB" w:rsidTr="00400A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You must be redirected to the stream of chirps, where you can see 2 pages and 5 chirps written by “User 2” sorted by publication moment.</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9E2F3" w:themeFill="accent1" w:themeFillTint="33"/>
          </w:tcPr>
          <w:p w:rsidR="007F34BB" w:rsidRPr="0080730B"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423DE6">
              <w:rPr>
                <w:rFonts w:asciiTheme="minorHAnsi" w:hAnsiTheme="minorHAnsi" w:cstheme="minorHAnsi"/>
                <w:i w:val="0"/>
                <w:color w:val="auto"/>
              </w:rPr>
              <w:t xml:space="preserve">The outcome is the one expected. </w:t>
            </w:r>
            <w:r>
              <w:rPr>
                <w:rFonts w:asciiTheme="minorHAnsi" w:hAnsiTheme="minorHAnsi" w:cstheme="minorHAnsi"/>
                <w:i w:val="0"/>
                <w:color w:val="auto"/>
              </w:rPr>
              <w:t xml:space="preserve">The list is shown with all the chirps from user 2. However, the message below the list states: “Showing 1 to 5 of 5 entries” which is not correct, because there are 6 entries. </w:t>
            </w:r>
          </w:p>
        </w:tc>
      </w:tr>
      <w:tr w:rsidR="007F34BB" w:rsidTr="00400A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08"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Tester note: This bug also exists in the “Your Chirps” view</w:t>
            </w:r>
          </w:p>
        </w:tc>
      </w:tr>
    </w:tbl>
    <w:p w:rsidR="007F34BB" w:rsidRDefault="007F34BB" w:rsidP="007F34BB">
      <w:pPr>
        <w:pStyle w:val="Subttulo"/>
      </w:pPr>
    </w:p>
    <w:tbl>
      <w:tblPr>
        <w:tblStyle w:val="Cuadrculavistosa-nfasis1"/>
        <w:tblW w:w="0" w:type="auto"/>
        <w:tblLook w:val="04A0" w:firstRow="1" w:lastRow="0" w:firstColumn="1" w:lastColumn="0" w:noHBand="0" w:noVBand="1"/>
      </w:tblPr>
      <w:tblGrid>
        <w:gridCol w:w="1498"/>
        <w:gridCol w:w="7006"/>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Once “Chirp stream” button is pressed, you get into the chirp list view and press the button to the second page.</w:t>
            </w:r>
          </w:p>
        </w:tc>
      </w:tr>
      <w:tr w:rsidR="007F34BB" w:rsidTr="00400A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chirp.</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The outcome is the one expected, but the message below the table in the second page states: “Showing 1 to 1 of 1 entries”, which is incorrect, it should be “Showing 6 to 6 of 6 entries”</w:t>
            </w:r>
          </w:p>
        </w:tc>
      </w:tr>
      <w:tr w:rsidR="007F34BB" w:rsidTr="00400A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08"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Tester note: This bug also exists in the “Your Chirps” view</w:t>
            </w:r>
          </w:p>
        </w:tc>
      </w:tr>
    </w:tbl>
    <w:p w:rsidR="007F34BB" w:rsidRDefault="007F34BB" w:rsidP="007F34BB"/>
    <w:tbl>
      <w:tblPr>
        <w:tblStyle w:val="Cuadrculavistosa-nfasis1"/>
        <w:tblW w:w="0" w:type="auto"/>
        <w:tblLook w:val="04A0" w:firstRow="1" w:lastRow="0" w:firstColumn="1" w:lastColumn="0" w:noHBand="0" w:noVBand="1"/>
      </w:tblPr>
      <w:tblGrid>
        <w:gridCol w:w="1498"/>
        <w:gridCol w:w="7006"/>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Once “Chirp stream” button is pressed, you get into the chirp list view and press the button to sort any of its attributes.</w:t>
            </w:r>
          </w:p>
        </w:tc>
      </w:tr>
      <w:tr w:rsidR="007F34BB" w:rsidTr="00400A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You must see chirps sorted by the clicked attribute.</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The outcome was not the expected. The list cannot be ordered correctly: Only the chirps that are currently in the list can be ordered, but not all of them at once.</w:t>
            </w:r>
          </w:p>
        </w:tc>
      </w:tr>
      <w:tr w:rsidR="007F34BB" w:rsidTr="00400A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716"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Tester note: This bug also exists in the “Your Chirps” view</w:t>
            </w:r>
          </w:p>
        </w:tc>
      </w:tr>
    </w:tbl>
    <w:p w:rsidR="007F34BB" w:rsidRPr="000E3F53" w:rsidRDefault="007F34BB" w:rsidP="007F34BB"/>
    <w:tbl>
      <w:tblPr>
        <w:tblStyle w:val="Cuadrculavistosa-nfasis1"/>
        <w:tblW w:w="0" w:type="auto"/>
        <w:tblLook w:val="04A0" w:firstRow="1" w:lastRow="0" w:firstColumn="1" w:lastColumn="0" w:noHBand="0" w:noVBand="1"/>
      </w:tblPr>
      <w:tblGrid>
        <w:gridCol w:w="1498"/>
        <w:gridCol w:w="7006"/>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“Lista de chirps” button is pressed, you get into the chirp list view.</w:t>
            </w:r>
          </w:p>
        </w:tc>
      </w:tr>
      <w:tr w:rsidR="007F34BB" w:rsidTr="00400A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You must be redirected to the stream of chirps, where you can see 2 pages and 5 chirps written by “User 2” sorted by publication moment.</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pStyle w:val="Notes"/>
              <w:cnfStyle w:val="000000100000" w:firstRow="0" w:lastRow="0" w:firstColumn="0" w:lastColumn="0" w:oddVBand="0" w:evenVBand="0" w:oddHBand="1" w:evenHBand="0" w:firstRowFirstColumn="0" w:firstRowLastColumn="0" w:lastRowFirstColumn="0" w:lastRowLastColumn="0"/>
            </w:pPr>
            <w:r w:rsidRPr="00423DE6">
              <w:rPr>
                <w:rFonts w:asciiTheme="minorHAnsi" w:hAnsiTheme="minorHAnsi" w:cstheme="minorHAnsi"/>
                <w:i w:val="0"/>
                <w:color w:val="auto"/>
              </w:rPr>
              <w:t xml:space="preserve">The outcome is the one expected. </w:t>
            </w:r>
            <w:r>
              <w:rPr>
                <w:rFonts w:asciiTheme="minorHAnsi" w:hAnsiTheme="minorHAnsi" w:cstheme="minorHAnsi"/>
                <w:i w:val="0"/>
                <w:color w:val="auto"/>
              </w:rPr>
              <w:t>The list is shown with all the chirps from user 2. However, along the bug stated in the test run in English, the message below the list is in English, although the language is set to Spanish</w:t>
            </w:r>
          </w:p>
        </w:tc>
      </w:tr>
      <w:tr w:rsidR="007F34BB" w:rsidTr="00400A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08"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Tester note: This bug also exists in the “Tus Chirps” view</w:t>
            </w:r>
          </w:p>
        </w:tc>
      </w:tr>
    </w:tbl>
    <w:p w:rsidR="007F34BB" w:rsidRDefault="007F34BB" w:rsidP="007F34BB">
      <w:pPr>
        <w:pStyle w:val="Subttulo"/>
      </w:pPr>
    </w:p>
    <w:tbl>
      <w:tblPr>
        <w:tblStyle w:val="Cuadrculavistosa-nfasis1"/>
        <w:tblW w:w="0" w:type="auto"/>
        <w:tblLook w:val="04A0" w:firstRow="1" w:lastRow="0" w:firstColumn="1" w:lastColumn="0" w:noHBand="0" w:noVBand="1"/>
      </w:tblPr>
      <w:tblGrid>
        <w:gridCol w:w="1498"/>
        <w:gridCol w:w="7006"/>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“Lista de chirps” button is pressed, you get into the chirp list view and press the button to the second page.</w:t>
            </w:r>
          </w:p>
        </w:tc>
      </w:tr>
      <w:tr w:rsidR="007F34BB" w:rsidTr="00400A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chirp.</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The outcome is the one expected, but the message below the table in the second page states: “Showing 1 to 1 of 1 entries”, which is incorrect, it should be “Showing 6 to 6 of 6 entries”</w:t>
            </w:r>
          </w:p>
        </w:tc>
      </w:tr>
      <w:tr w:rsidR="007F34BB" w:rsidTr="00400A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08"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Tester note: This bug also exists in the “Tus Chirps” view</w:t>
            </w:r>
          </w:p>
        </w:tc>
      </w:tr>
    </w:tbl>
    <w:p w:rsidR="007F34BB" w:rsidRDefault="007F34BB" w:rsidP="007F34BB"/>
    <w:p w:rsidR="007F34BB" w:rsidRDefault="007F34BB" w:rsidP="007F34BB"/>
    <w:p w:rsidR="007F34BB" w:rsidRDefault="007F34BB" w:rsidP="007F34BB"/>
    <w:p w:rsidR="007F34BB" w:rsidRDefault="007F34BB" w:rsidP="007F34BB"/>
    <w:p w:rsidR="007F34BB" w:rsidRPr="003505B6" w:rsidRDefault="007F34BB" w:rsidP="007F34BB"/>
    <w:tbl>
      <w:tblPr>
        <w:tblStyle w:val="Cuadrculavistosa-nfasis1"/>
        <w:tblW w:w="0" w:type="auto"/>
        <w:tblLook w:val="04A0" w:firstRow="1" w:lastRow="0" w:firstColumn="1" w:lastColumn="0" w:noHBand="0" w:noVBand="1"/>
      </w:tblPr>
      <w:tblGrid>
        <w:gridCol w:w="1498"/>
        <w:gridCol w:w="7006"/>
      </w:tblGrid>
      <w:tr w:rsidR="007F34BB" w:rsidTr="007F34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7F34BB" w:rsidTr="007F34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006"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“Lista de chirps” button is pressed, you get into the chirp list view and press the button to sort any of its attributes.</w:t>
            </w:r>
          </w:p>
        </w:tc>
      </w:tr>
      <w:tr w:rsidR="007F34BB" w:rsidTr="007F34BB">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006"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You must see chirps sorted by the clicked attribute.</w:t>
            </w:r>
          </w:p>
        </w:tc>
      </w:tr>
      <w:tr w:rsidR="007F34BB" w:rsidTr="007F34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006"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The outcome was not the expected. The list cannot be ordered correctly: Only the chirps that are currently in the list can be ordered, but not all of them at once.</w:t>
            </w:r>
          </w:p>
        </w:tc>
      </w:tr>
      <w:tr w:rsidR="007F34BB" w:rsidTr="007F34BB">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006"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Tester note: This bug also exists in the “Tus Chirps” view</w:t>
            </w:r>
          </w:p>
        </w:tc>
      </w:tr>
    </w:tbl>
    <w:p w:rsidR="007F34BB" w:rsidRDefault="007F34BB" w:rsidP="007F34BB">
      <w:pPr>
        <w:pStyle w:val="Ttulo1"/>
      </w:pPr>
      <w:bookmarkStart w:id="3" w:name="_Toc513062618"/>
      <w:r>
        <w:t>Use case 013 – Register as an agent</w:t>
      </w:r>
      <w:bookmarkEnd w:id="3"/>
      <w:r>
        <w:t xml:space="preserve"> </w:t>
      </w:r>
    </w:p>
    <w:p w:rsidR="007F34BB" w:rsidRPr="00726E1D" w:rsidRDefault="007F34BB" w:rsidP="007F34BB"/>
    <w:p w:rsidR="007F34BB" w:rsidRDefault="007F34BB" w:rsidP="007F34BB">
      <w:pPr>
        <w:pStyle w:val="Subttulo"/>
      </w:pPr>
      <w:r>
        <w:t>Description</w:t>
      </w:r>
    </w:p>
    <w:p w:rsidR="007F34BB" w:rsidRDefault="007F34BB" w:rsidP="007F34BB">
      <w:r>
        <w:t>An unauthenticated user goes to the register as an agent view and fills the form, once the form is filled, he or she presses the register button.</w:t>
      </w:r>
    </w:p>
    <w:p w:rsidR="007F34BB" w:rsidRDefault="007F34BB" w:rsidP="007F34BB">
      <w:pPr>
        <w:pStyle w:val="Subttulo"/>
      </w:pPr>
      <w:r>
        <w:t>Access</w:t>
      </w:r>
    </w:p>
    <w:p w:rsidR="007F34BB" w:rsidRDefault="007F34BB" w:rsidP="007F34BB">
      <w:r>
        <w:t>Main Menu &gt; Register in the system &gt; Register as agent.</w:t>
      </w:r>
    </w:p>
    <w:p w:rsidR="007F34BB" w:rsidRDefault="007F34BB" w:rsidP="007F34BB">
      <w:r>
        <w:rPr>
          <w:noProof/>
        </w:rPr>
        <w:drawing>
          <wp:inline distT="0" distB="0" distL="0" distR="0" wp14:anchorId="5E586265" wp14:editId="7FC3B386">
            <wp:extent cx="5724525" cy="23431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rsidR="007F34BB" w:rsidRPr="00A46D43" w:rsidRDefault="007F34BB" w:rsidP="007F34BB">
      <w:pPr>
        <w:pStyle w:val="Subttulo"/>
        <w:rPr>
          <w:b/>
          <w:sz w:val="144"/>
          <w:szCs w:val="144"/>
        </w:rPr>
      </w:pPr>
      <w:r>
        <w:t>Tests</w:t>
      </w:r>
    </w:p>
    <w:tbl>
      <w:tblPr>
        <w:tblStyle w:val="Cuadrculavistosa-nfasis1"/>
        <w:tblW w:w="0" w:type="auto"/>
        <w:tblLook w:val="04A0" w:firstRow="1" w:lastRow="0" w:firstColumn="1" w:lastColumn="0" w:noHBand="0" w:noVBand="1"/>
      </w:tblPr>
      <w:tblGrid>
        <w:gridCol w:w="1494"/>
        <w:gridCol w:w="7010"/>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‘Bond’; </w:t>
            </w:r>
            <w:r w:rsidRPr="004F1C30">
              <w:rPr>
                <w:b/>
              </w:rPr>
              <w:t>Surname:</w:t>
            </w:r>
            <w:r>
              <w:t xml:space="preserve"> ’James Bond’; </w:t>
            </w:r>
            <w:r w:rsidRPr="004F1C30">
              <w:rPr>
                <w:b/>
              </w:rPr>
              <w:t>Phone number:</w:t>
            </w:r>
            <w:r>
              <w:t xml:space="preserve"> ‘634634007’; </w:t>
            </w:r>
            <w:r w:rsidRPr="004F1C30">
              <w:rPr>
                <w:b/>
              </w:rPr>
              <w:t>Postal address:</w:t>
            </w:r>
            <w:r>
              <w:t xml:space="preserve"> ‘007 Avocado</w:t>
            </w:r>
            <w:r w:rsidRPr="003C2B94">
              <w:t xml:space="preserve"> Street</w:t>
            </w:r>
            <w:r>
              <w:t xml:space="preserve">, Iowa’; </w:t>
            </w:r>
            <w:r w:rsidRPr="004F1C30">
              <w:rPr>
                <w:b/>
              </w:rPr>
              <w:t>Email:</w:t>
            </w:r>
            <w:r>
              <w:t xml:space="preserve"> ‘bondja@007.com’; </w:t>
            </w:r>
            <w:r w:rsidRPr="004F1C30">
              <w:rPr>
                <w:b/>
              </w:rPr>
              <w:t>Birthdate:</w:t>
            </w:r>
            <w:r>
              <w:t xml:space="preserve"> ’07/07/1987’ </w:t>
            </w:r>
            <w:r w:rsidRPr="004F1C30">
              <w:rPr>
                <w:b/>
              </w:rPr>
              <w:t>Username:</w:t>
            </w:r>
            <w:r>
              <w:t xml:space="preserve"> </w:t>
            </w:r>
            <w:r>
              <w:lastRenderedPageBreak/>
              <w:t>‘</w:t>
            </w:r>
            <w:proofErr w:type="spellStart"/>
            <w:r>
              <w:t>bondja</w:t>
            </w:r>
            <w:proofErr w:type="spellEnd"/>
            <w:r>
              <w:t xml:space="preserve">’; </w:t>
            </w:r>
            <w:r w:rsidRPr="004F1C30">
              <w:rPr>
                <w:b/>
              </w:rPr>
              <w:t>Password:</w:t>
            </w:r>
            <w:r>
              <w:t xml:space="preserve"> ‘</w:t>
            </w:r>
            <w:proofErr w:type="spellStart"/>
            <w:r>
              <w:t>bondja</w:t>
            </w:r>
            <w:proofErr w:type="spellEnd"/>
            <w:r>
              <w:t xml:space="preserve">’; </w:t>
            </w:r>
            <w:r w:rsidRPr="004F1C30">
              <w:rPr>
                <w:b/>
              </w:rPr>
              <w:t>Confirm password:</w:t>
            </w:r>
            <w:r>
              <w:t xml:space="preserve"> ‘</w:t>
            </w:r>
            <w:proofErr w:type="spellStart"/>
            <w:r>
              <w:t>bondja</w:t>
            </w:r>
            <w:proofErr w:type="spellEnd"/>
            <w:r>
              <w:t xml:space="preserve">’. You must also accept </w:t>
            </w:r>
            <w:r w:rsidRPr="004F1C30">
              <w:rPr>
                <w:b/>
              </w:rPr>
              <w:t>Terms &amp; Conditions</w:t>
            </w:r>
            <w:r>
              <w:t>.</w:t>
            </w:r>
          </w:p>
        </w:tc>
      </w:tr>
      <w:tr w:rsidR="007F34BB" w:rsidTr="00400A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The outcome is the one expected. The system creates the new agent and returns to the main view.</w:t>
            </w:r>
          </w:p>
        </w:tc>
      </w:tr>
      <w:tr w:rsidR="007F34BB" w:rsidTr="00400A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716" w:type="dxa"/>
            <w:tcBorders>
              <w:top w:val="single" w:sz="4" w:space="0" w:color="FFFFFF" w:themeColor="background1"/>
              <w:bottom w:val="nil"/>
            </w:tcBorders>
          </w:tcPr>
          <w:p w:rsidR="007F34BB" w:rsidRDefault="007F34BB" w:rsidP="00400A23">
            <w:pPr>
              <w:pStyle w:val="Notes"/>
              <w:cnfStyle w:val="000000000000" w:firstRow="0" w:lastRow="0" w:firstColumn="0" w:lastColumn="0" w:oddVBand="0" w:evenVBand="0" w:oddHBand="0" w:evenHBand="0" w:firstRowFirstColumn="0" w:firstRowLastColumn="0" w:lastRowFirstColumn="0" w:lastRowLastColumn="0"/>
            </w:pPr>
          </w:p>
        </w:tc>
      </w:tr>
    </w:tbl>
    <w:p w:rsidR="007F34BB" w:rsidRDefault="007F34BB" w:rsidP="007F34BB"/>
    <w:p w:rsidR="007F34BB" w:rsidRDefault="007F34BB" w:rsidP="007F34BB"/>
    <w:p w:rsidR="007F34BB" w:rsidRDefault="007F34BB" w:rsidP="007F34BB"/>
    <w:tbl>
      <w:tblPr>
        <w:tblStyle w:val="Cuadrculavistosa-nfasis1"/>
        <w:tblW w:w="0" w:type="auto"/>
        <w:tblLook w:val="04A0" w:firstRow="1" w:lastRow="0" w:firstColumn="1" w:lastColumn="0" w:noHBand="0" w:noVBand="1"/>
      </w:tblPr>
      <w:tblGrid>
        <w:gridCol w:w="1496"/>
        <w:gridCol w:w="7008"/>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7F34BB" w:rsidTr="00400A2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7F34BB" w:rsidTr="00400A2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09" w:type="dxa"/>
            <w:tcBorders>
              <w:top w:val="single" w:sz="4" w:space="0" w:color="FFFFFF" w:themeColor="background1"/>
              <w:bottom w:val="nil"/>
            </w:tcBorders>
          </w:tcPr>
          <w:p w:rsidR="007F34BB" w:rsidRDefault="007F34BB" w:rsidP="00400A23">
            <w:pPr>
              <w:pStyle w:val="Notes"/>
              <w:cnfStyle w:val="000000000000" w:firstRow="0" w:lastRow="0" w:firstColumn="0" w:lastColumn="0" w:oddVBand="0" w:evenVBand="0" w:oddHBand="0" w:evenHBand="0" w:firstRowFirstColumn="0" w:firstRowLastColumn="0" w:lastRowFirstColumn="0" w:lastRowLastColumn="0"/>
            </w:pPr>
          </w:p>
        </w:tc>
      </w:tr>
    </w:tbl>
    <w:p w:rsidR="007F34BB" w:rsidRDefault="007F34BB" w:rsidP="007F34BB"/>
    <w:tbl>
      <w:tblPr>
        <w:tblStyle w:val="Cuadrculavistosa-nfasis1"/>
        <w:tblW w:w="0" w:type="auto"/>
        <w:tblLook w:val="04A0" w:firstRow="1" w:lastRow="0" w:firstColumn="1" w:lastColumn="0" w:noHBand="0" w:noVBand="1"/>
      </w:tblPr>
      <w:tblGrid>
        <w:gridCol w:w="1498"/>
        <w:gridCol w:w="7006"/>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7F34BB" w:rsidTr="00400A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9E2F3" w:themeFill="accent1" w:themeFillTint="33"/>
          </w:tcPr>
          <w:p w:rsidR="007F34BB" w:rsidRPr="00423DE6"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main view</w:t>
            </w:r>
            <w:r w:rsidRPr="00423DE6">
              <w:rPr>
                <w:rFonts w:asciiTheme="minorHAnsi" w:hAnsiTheme="minorHAnsi" w:cstheme="minorHAnsi"/>
                <w:i w:val="0"/>
                <w:color w:val="auto"/>
              </w:rPr>
              <w:t xml:space="preserve"> is shown.</w:t>
            </w:r>
          </w:p>
        </w:tc>
      </w:tr>
      <w:tr w:rsidR="007F34BB" w:rsidTr="00400A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08"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7F34BB" w:rsidRDefault="007F34BB" w:rsidP="007F34BB"/>
    <w:tbl>
      <w:tblPr>
        <w:tblStyle w:val="Cuadrculavistosa-nfasis1"/>
        <w:tblW w:w="0" w:type="auto"/>
        <w:tblLook w:val="04A0" w:firstRow="1" w:lastRow="0" w:firstColumn="1" w:lastColumn="0" w:noHBand="0" w:noVBand="1"/>
      </w:tblPr>
      <w:tblGrid>
        <w:gridCol w:w="1491"/>
        <w:gridCol w:w="7013"/>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w:t>
            </w:r>
            <w:r w:rsidRPr="000308F3">
              <w:t>&lt;script&gt;alarm('Hacked!'); &lt;/script&gt;</w:t>
            </w:r>
            <w:r>
              <w:t xml:space="preserve">’; </w:t>
            </w:r>
            <w:r w:rsidRPr="004F1C30">
              <w:rPr>
                <w:b/>
              </w:rPr>
              <w:t>Surname:</w:t>
            </w:r>
            <w:r>
              <w:t xml:space="preserve"> ’James Bond’; </w:t>
            </w:r>
            <w:r w:rsidRPr="004F1C30">
              <w:rPr>
                <w:b/>
              </w:rPr>
              <w:t>Phone number:</w:t>
            </w:r>
            <w:r>
              <w:t xml:space="preserve"> ‘634634007’; </w:t>
            </w:r>
            <w:r w:rsidRPr="004F1C30">
              <w:rPr>
                <w:b/>
              </w:rPr>
              <w:t>Postal address:</w:t>
            </w:r>
            <w:r>
              <w:t xml:space="preserve"> ‘007 Avocado</w:t>
            </w:r>
            <w:r w:rsidRPr="003C2B94">
              <w:t xml:space="preserve"> Street</w:t>
            </w:r>
            <w:r>
              <w:t xml:space="preserve">, Iowa’; </w:t>
            </w:r>
            <w:r w:rsidRPr="004F1C30">
              <w:rPr>
                <w:b/>
              </w:rPr>
              <w:t>Email:</w:t>
            </w:r>
            <w:r>
              <w:t xml:space="preserve"> ‘bondja@007.com’; </w:t>
            </w:r>
            <w:r w:rsidRPr="004F1C30">
              <w:rPr>
                <w:b/>
              </w:rPr>
              <w:t>Birthdate:</w:t>
            </w:r>
            <w:r>
              <w:t xml:space="preserve"> ’07/07/1987’ </w:t>
            </w:r>
            <w:r w:rsidRPr="004F1C30">
              <w:rPr>
                <w:b/>
              </w:rPr>
              <w:t>Username:</w:t>
            </w:r>
            <w:r>
              <w:t xml:space="preserve"> ‘</w:t>
            </w:r>
            <w:proofErr w:type="spellStart"/>
            <w:r>
              <w:t>bondja</w:t>
            </w:r>
            <w:proofErr w:type="spellEnd"/>
            <w:r>
              <w:t xml:space="preserve">’; </w:t>
            </w:r>
            <w:r w:rsidRPr="004F1C30">
              <w:rPr>
                <w:b/>
              </w:rPr>
              <w:t>Password:</w:t>
            </w:r>
            <w:r>
              <w:t xml:space="preserve"> ‘</w:t>
            </w:r>
            <w:proofErr w:type="spellStart"/>
            <w:r>
              <w:t>bondja</w:t>
            </w:r>
            <w:proofErr w:type="spellEnd"/>
            <w:r>
              <w:t xml:space="preserve">’; </w:t>
            </w:r>
            <w:r w:rsidRPr="004F1C30">
              <w:rPr>
                <w:b/>
              </w:rPr>
              <w:t>Confirm password:</w:t>
            </w:r>
            <w:r>
              <w:t xml:space="preserve"> ‘</w:t>
            </w:r>
            <w:proofErr w:type="spellStart"/>
            <w:r>
              <w:t>bondja</w:t>
            </w:r>
            <w:proofErr w:type="spellEnd"/>
            <w:r>
              <w:t xml:space="preserve">’. You must also accept </w:t>
            </w:r>
            <w:r w:rsidRPr="004F1C30">
              <w:rPr>
                <w:b/>
              </w:rPr>
              <w:t>Terms &amp; Conditions</w:t>
            </w:r>
            <w:r>
              <w:t>.</w:t>
            </w:r>
          </w:p>
        </w:tc>
      </w:tr>
      <w:tr w:rsidR="007F34BB" w:rsidTr="00400A23">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lastRenderedPageBreak/>
              <w:t>Expected</w:t>
            </w:r>
          </w:p>
        </w:tc>
        <w:tc>
          <w:tcPr>
            <w:tcW w:w="7510"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7F34BB" w:rsidTr="00400A23">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10" w:type="dxa"/>
            <w:tcBorders>
              <w:top w:val="single" w:sz="4" w:space="0" w:color="FFFFFF" w:themeColor="background1"/>
              <w:bottom w:val="nil"/>
            </w:tcBorders>
          </w:tcPr>
          <w:p w:rsidR="007F34BB" w:rsidRDefault="007F34BB" w:rsidP="00400A23">
            <w:pPr>
              <w:pStyle w:val="Notes"/>
              <w:cnfStyle w:val="000000000000" w:firstRow="0" w:lastRow="0" w:firstColumn="0" w:lastColumn="0" w:oddVBand="0" w:evenVBand="0" w:oddHBand="0" w:evenHBand="0" w:firstRowFirstColumn="0" w:firstRowLastColumn="0" w:lastRowFirstColumn="0" w:lastRowLastColumn="0"/>
            </w:pPr>
          </w:p>
        </w:tc>
      </w:tr>
    </w:tbl>
    <w:p w:rsidR="007F34BB" w:rsidRDefault="007F34BB" w:rsidP="007F34BB"/>
    <w:tbl>
      <w:tblPr>
        <w:tblStyle w:val="Cuadrculavistosa-nfasis1"/>
        <w:tblW w:w="0" w:type="auto"/>
        <w:tblLook w:val="04A0" w:firstRow="1" w:lastRow="0" w:firstColumn="1" w:lastColumn="0" w:noHBand="0" w:noVBand="1"/>
      </w:tblPr>
      <w:tblGrid>
        <w:gridCol w:w="1494"/>
        <w:gridCol w:w="7010"/>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‘Bond’; </w:t>
            </w:r>
            <w:proofErr w:type="spellStart"/>
            <w:r>
              <w:rPr>
                <w:b/>
              </w:rPr>
              <w:t>Apellidos</w:t>
            </w:r>
            <w:proofErr w:type="spellEnd"/>
            <w:r w:rsidRPr="004F1C30">
              <w:rPr>
                <w:b/>
              </w:rPr>
              <w:t>:</w:t>
            </w:r>
            <w:r>
              <w:t xml:space="preserve"> ’James Bond’; </w:t>
            </w:r>
            <w:proofErr w:type="spellStart"/>
            <w:r>
              <w:rPr>
                <w:b/>
              </w:rPr>
              <w:t>Número</w:t>
            </w:r>
            <w:proofErr w:type="spellEnd"/>
            <w:r>
              <w:rPr>
                <w:b/>
              </w:rPr>
              <w:t xml:space="preserve"> de </w:t>
            </w:r>
            <w:proofErr w:type="spellStart"/>
            <w:r>
              <w:rPr>
                <w:b/>
              </w:rPr>
              <w:t>teléfono</w:t>
            </w:r>
            <w:proofErr w:type="spellEnd"/>
            <w:r w:rsidRPr="004F1C30">
              <w:rPr>
                <w:b/>
              </w:rPr>
              <w:t>:</w:t>
            </w:r>
            <w:r>
              <w:t xml:space="preserve"> ‘634634007’; </w:t>
            </w:r>
            <w:proofErr w:type="spellStart"/>
            <w:r>
              <w:rPr>
                <w:b/>
              </w:rPr>
              <w:t>Dirección</w:t>
            </w:r>
            <w:proofErr w:type="spellEnd"/>
            <w:r w:rsidRPr="004F1C30">
              <w:rPr>
                <w:b/>
              </w:rPr>
              <w:t>:</w:t>
            </w:r>
            <w:r>
              <w:t xml:space="preserve"> ‘007 Avocado</w:t>
            </w:r>
            <w:r w:rsidRPr="003C2B94">
              <w:t xml:space="preserve"> Street</w:t>
            </w:r>
            <w:r>
              <w:t xml:space="preserve">, Iowa’; </w:t>
            </w:r>
            <w:proofErr w:type="spellStart"/>
            <w:r>
              <w:rPr>
                <w:b/>
              </w:rPr>
              <w:t>Correo</w:t>
            </w:r>
            <w:proofErr w:type="spellEnd"/>
            <w:r>
              <w:rPr>
                <w:b/>
              </w:rPr>
              <w:t xml:space="preserve"> </w:t>
            </w:r>
            <w:proofErr w:type="spellStart"/>
            <w:r>
              <w:rPr>
                <w:b/>
              </w:rPr>
              <w:t>electrónico</w:t>
            </w:r>
            <w:proofErr w:type="spellEnd"/>
            <w:r w:rsidRPr="004F1C30">
              <w:rPr>
                <w:b/>
              </w:rPr>
              <w:t>:</w:t>
            </w:r>
            <w:r>
              <w:t xml:space="preserve"> ‘bondja@007.com’; </w:t>
            </w:r>
            <w:proofErr w:type="spellStart"/>
            <w:r>
              <w:rPr>
                <w:b/>
              </w:rPr>
              <w:t>Fecha</w:t>
            </w:r>
            <w:proofErr w:type="spellEnd"/>
            <w:r>
              <w:rPr>
                <w:b/>
              </w:rPr>
              <w:t xml:space="preserve"> de </w:t>
            </w:r>
            <w:proofErr w:type="spellStart"/>
            <w:r>
              <w:rPr>
                <w:b/>
              </w:rPr>
              <w:t>nacimiento</w:t>
            </w:r>
            <w:proofErr w:type="spellEnd"/>
            <w:r w:rsidRPr="004F1C30">
              <w:rPr>
                <w:b/>
              </w:rPr>
              <w:t>:</w:t>
            </w:r>
            <w:r>
              <w:t xml:space="preserve"> ’07/07/1987’ </w:t>
            </w:r>
            <w:proofErr w:type="spellStart"/>
            <w:r>
              <w:rPr>
                <w:b/>
              </w:rPr>
              <w:t>Nombre</w:t>
            </w:r>
            <w:proofErr w:type="spellEnd"/>
            <w:r>
              <w:rPr>
                <w:b/>
              </w:rPr>
              <w:t xml:space="preserve"> de </w:t>
            </w:r>
            <w:proofErr w:type="spellStart"/>
            <w:r>
              <w:rPr>
                <w:b/>
              </w:rPr>
              <w:t>usuario</w:t>
            </w:r>
            <w:proofErr w:type="spellEnd"/>
            <w:r w:rsidRPr="004F1C30">
              <w:rPr>
                <w:b/>
              </w:rPr>
              <w:t>:</w:t>
            </w:r>
            <w:r>
              <w:t xml:space="preserve"> ‘</w:t>
            </w:r>
            <w:proofErr w:type="spellStart"/>
            <w:r>
              <w:t>bondja</w:t>
            </w:r>
            <w:proofErr w:type="spellEnd"/>
            <w:r>
              <w:t xml:space="preserve">’; </w:t>
            </w:r>
            <w:proofErr w:type="spellStart"/>
            <w:r>
              <w:rPr>
                <w:b/>
              </w:rPr>
              <w:t>Contraseña</w:t>
            </w:r>
            <w:proofErr w:type="spellEnd"/>
            <w:r w:rsidRPr="004F1C30">
              <w:rPr>
                <w:b/>
              </w:rPr>
              <w:t>:</w:t>
            </w:r>
            <w:r>
              <w:t xml:space="preserve"> ‘</w:t>
            </w:r>
            <w:proofErr w:type="spellStart"/>
            <w:r>
              <w:t>bondja</w:t>
            </w:r>
            <w:proofErr w:type="spellEnd"/>
            <w:r>
              <w:t xml:space="preserve">’; </w:t>
            </w:r>
            <w:proofErr w:type="spellStart"/>
            <w:r w:rsidRPr="004F1C30">
              <w:rPr>
                <w:b/>
              </w:rPr>
              <w:t>Confirm</w:t>
            </w:r>
            <w:r>
              <w:rPr>
                <w:b/>
              </w:rPr>
              <w:t>ar</w:t>
            </w:r>
            <w:proofErr w:type="spellEnd"/>
            <w:r w:rsidRPr="004F1C30">
              <w:rPr>
                <w:b/>
              </w:rPr>
              <w:t xml:space="preserve"> </w:t>
            </w:r>
            <w:proofErr w:type="spellStart"/>
            <w:r>
              <w:rPr>
                <w:b/>
              </w:rPr>
              <w:t>contraseña</w:t>
            </w:r>
            <w:proofErr w:type="spellEnd"/>
            <w:r w:rsidRPr="004F1C30">
              <w:rPr>
                <w:b/>
              </w:rPr>
              <w:t>:</w:t>
            </w:r>
            <w:r>
              <w:t xml:space="preserve"> ‘</w:t>
            </w:r>
            <w:proofErr w:type="spellStart"/>
            <w:r>
              <w:t>bondja</w:t>
            </w:r>
            <w:proofErr w:type="spellEnd"/>
            <w:r>
              <w:t xml:space="preserve">’. You must also accept </w:t>
            </w:r>
            <w:proofErr w:type="spellStart"/>
            <w:r w:rsidRPr="004F1C30">
              <w:rPr>
                <w:b/>
              </w:rPr>
              <w:t>T</w:t>
            </w:r>
            <w:r>
              <w:rPr>
                <w:b/>
              </w:rPr>
              <w:t>é</w:t>
            </w:r>
            <w:r w:rsidRPr="004F1C30">
              <w:rPr>
                <w:b/>
              </w:rPr>
              <w:t>rm</w:t>
            </w:r>
            <w:r>
              <w:rPr>
                <w:b/>
              </w:rPr>
              <w:t>ino</w:t>
            </w:r>
            <w:r w:rsidRPr="004F1C30">
              <w:rPr>
                <w:b/>
              </w:rPr>
              <w:t>s</w:t>
            </w:r>
            <w:proofErr w:type="spellEnd"/>
            <w:r w:rsidRPr="004F1C30">
              <w:rPr>
                <w:b/>
              </w:rPr>
              <w:t xml:space="preserve"> </w:t>
            </w:r>
            <w:r>
              <w:rPr>
                <w:b/>
              </w:rPr>
              <w:t>y</w:t>
            </w:r>
            <w:r w:rsidRPr="004F1C30">
              <w:rPr>
                <w:b/>
              </w:rPr>
              <w:t xml:space="preserve"> </w:t>
            </w:r>
            <w:proofErr w:type="spellStart"/>
            <w:r w:rsidRPr="004F1C30">
              <w:rPr>
                <w:b/>
              </w:rPr>
              <w:t>Condi</w:t>
            </w:r>
            <w:r>
              <w:rPr>
                <w:b/>
              </w:rPr>
              <w:t>ciones</w:t>
            </w:r>
            <w:proofErr w:type="spellEnd"/>
            <w:r>
              <w:t>.</w:t>
            </w:r>
          </w:p>
        </w:tc>
      </w:tr>
      <w:tr w:rsidR="007F34BB" w:rsidTr="00400A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p>
        </w:tc>
      </w:tr>
      <w:tr w:rsidR="007F34BB" w:rsidTr="00400A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716" w:type="dxa"/>
            <w:tcBorders>
              <w:top w:val="single" w:sz="4" w:space="0" w:color="FFFFFF" w:themeColor="background1"/>
              <w:bottom w:val="nil"/>
            </w:tcBorders>
          </w:tcPr>
          <w:p w:rsidR="007F34BB" w:rsidRDefault="007F34BB" w:rsidP="00400A23">
            <w:pPr>
              <w:pStyle w:val="Notes"/>
              <w:cnfStyle w:val="000000000000" w:firstRow="0" w:lastRow="0" w:firstColumn="0" w:lastColumn="0" w:oddVBand="0" w:evenVBand="0" w:oddHBand="0" w:evenHBand="0" w:firstRowFirstColumn="0" w:firstRowLastColumn="0" w:lastRowFirstColumn="0" w:lastRowLastColumn="0"/>
            </w:pPr>
          </w:p>
        </w:tc>
      </w:tr>
    </w:tbl>
    <w:p w:rsidR="007F34BB" w:rsidRDefault="007F34BB" w:rsidP="007F34BB"/>
    <w:tbl>
      <w:tblPr>
        <w:tblStyle w:val="Cuadrculavistosa-nfasis1"/>
        <w:tblW w:w="0" w:type="auto"/>
        <w:tblLook w:val="04A0" w:firstRow="1" w:lastRow="0" w:firstColumn="1" w:lastColumn="0" w:noHBand="0" w:noVBand="1"/>
      </w:tblPr>
      <w:tblGrid>
        <w:gridCol w:w="1496"/>
        <w:gridCol w:w="7008"/>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7F34BB" w:rsidTr="00400A2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7F34BB" w:rsidTr="00400A2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09" w:type="dxa"/>
            <w:tcBorders>
              <w:top w:val="single" w:sz="4" w:space="0" w:color="FFFFFF" w:themeColor="background1"/>
              <w:bottom w:val="nil"/>
            </w:tcBorders>
          </w:tcPr>
          <w:p w:rsidR="007F34BB" w:rsidRDefault="007F34BB" w:rsidP="00400A23">
            <w:pPr>
              <w:pStyle w:val="Notes"/>
              <w:cnfStyle w:val="000000000000" w:firstRow="0" w:lastRow="0" w:firstColumn="0" w:lastColumn="0" w:oddVBand="0" w:evenVBand="0" w:oddHBand="0" w:evenHBand="0" w:firstRowFirstColumn="0" w:firstRowLastColumn="0" w:lastRowFirstColumn="0" w:lastRowLastColumn="0"/>
            </w:pPr>
          </w:p>
        </w:tc>
      </w:tr>
    </w:tbl>
    <w:p w:rsidR="007F34BB" w:rsidRDefault="007F34BB" w:rsidP="007F34BB">
      <w:r>
        <w:t xml:space="preserve"> </w:t>
      </w:r>
    </w:p>
    <w:tbl>
      <w:tblPr>
        <w:tblStyle w:val="Cuadrculavistosa-nfasis1"/>
        <w:tblW w:w="0" w:type="auto"/>
        <w:tblLook w:val="04A0" w:firstRow="1" w:lastRow="0" w:firstColumn="1" w:lastColumn="0" w:noHBand="0" w:noVBand="1"/>
      </w:tblPr>
      <w:tblGrid>
        <w:gridCol w:w="1498"/>
        <w:gridCol w:w="7006"/>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7F34BB" w:rsidTr="00400A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lastRenderedPageBreak/>
              <w:t>Outcome</w:t>
            </w:r>
          </w:p>
        </w:tc>
        <w:tc>
          <w:tcPr>
            <w:tcW w:w="7508" w:type="dxa"/>
            <w:tcBorders>
              <w:top w:val="single" w:sz="4" w:space="0" w:color="FFFFFF" w:themeColor="background1"/>
              <w:bottom w:val="single" w:sz="4" w:space="0" w:color="FFFFFF" w:themeColor="background1"/>
            </w:tcBorders>
            <w:shd w:val="clear" w:color="auto" w:fill="D9E2F3" w:themeFill="accent1" w:themeFillTint="33"/>
          </w:tcPr>
          <w:p w:rsidR="007F34BB" w:rsidRPr="00423DE6"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main view</w:t>
            </w:r>
            <w:r w:rsidRPr="00423DE6">
              <w:rPr>
                <w:rFonts w:asciiTheme="minorHAnsi" w:hAnsiTheme="minorHAnsi" w:cstheme="minorHAnsi"/>
                <w:i w:val="0"/>
                <w:color w:val="auto"/>
              </w:rPr>
              <w:t xml:space="preserve"> is shown.</w:t>
            </w:r>
          </w:p>
        </w:tc>
      </w:tr>
      <w:tr w:rsidR="007F34BB" w:rsidTr="00400A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08"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7F34BB" w:rsidRDefault="007F34BB" w:rsidP="007F34BB"/>
    <w:tbl>
      <w:tblPr>
        <w:tblStyle w:val="Cuadrculavistosa-nfasis1"/>
        <w:tblW w:w="0" w:type="auto"/>
        <w:tblLook w:val="04A0" w:firstRow="1" w:lastRow="0" w:firstColumn="1" w:lastColumn="0" w:noHBand="0" w:noVBand="1"/>
      </w:tblPr>
      <w:tblGrid>
        <w:gridCol w:w="1491"/>
        <w:gridCol w:w="7013"/>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A86DF4">
              <w:t>&lt;script&gt;alarm('Hacked!'); &lt;/script&gt;</w:t>
            </w:r>
            <w:r>
              <w:t xml:space="preserve">’; </w:t>
            </w:r>
            <w:proofErr w:type="spellStart"/>
            <w:r>
              <w:rPr>
                <w:b/>
              </w:rPr>
              <w:t>Apellidos</w:t>
            </w:r>
            <w:proofErr w:type="spellEnd"/>
            <w:r w:rsidRPr="004F1C30">
              <w:rPr>
                <w:b/>
              </w:rPr>
              <w:t>:</w:t>
            </w:r>
            <w:r>
              <w:t xml:space="preserve"> ’James Bond’; </w:t>
            </w:r>
            <w:proofErr w:type="spellStart"/>
            <w:r>
              <w:rPr>
                <w:b/>
              </w:rPr>
              <w:t>Número</w:t>
            </w:r>
            <w:proofErr w:type="spellEnd"/>
            <w:r>
              <w:rPr>
                <w:b/>
              </w:rPr>
              <w:t xml:space="preserve"> de </w:t>
            </w:r>
            <w:proofErr w:type="spellStart"/>
            <w:r>
              <w:rPr>
                <w:b/>
              </w:rPr>
              <w:t>teléfono</w:t>
            </w:r>
            <w:proofErr w:type="spellEnd"/>
            <w:r w:rsidRPr="004F1C30">
              <w:rPr>
                <w:b/>
              </w:rPr>
              <w:t>:</w:t>
            </w:r>
            <w:r>
              <w:t xml:space="preserve"> ‘634634007’; </w:t>
            </w:r>
            <w:proofErr w:type="spellStart"/>
            <w:r>
              <w:rPr>
                <w:b/>
              </w:rPr>
              <w:t>Dirección</w:t>
            </w:r>
            <w:proofErr w:type="spellEnd"/>
            <w:r w:rsidRPr="004F1C30">
              <w:rPr>
                <w:b/>
              </w:rPr>
              <w:t>:</w:t>
            </w:r>
            <w:r>
              <w:t xml:space="preserve"> ‘007 Avocado</w:t>
            </w:r>
            <w:r w:rsidRPr="003C2B94">
              <w:t xml:space="preserve"> Street</w:t>
            </w:r>
            <w:r>
              <w:t xml:space="preserve">, Iowa’; </w:t>
            </w:r>
            <w:proofErr w:type="spellStart"/>
            <w:r>
              <w:rPr>
                <w:b/>
              </w:rPr>
              <w:t>Correo</w:t>
            </w:r>
            <w:proofErr w:type="spellEnd"/>
            <w:r>
              <w:rPr>
                <w:b/>
              </w:rPr>
              <w:t xml:space="preserve"> </w:t>
            </w:r>
            <w:proofErr w:type="spellStart"/>
            <w:r>
              <w:rPr>
                <w:b/>
              </w:rPr>
              <w:t>electrónico</w:t>
            </w:r>
            <w:proofErr w:type="spellEnd"/>
            <w:r w:rsidRPr="004F1C30">
              <w:rPr>
                <w:b/>
              </w:rPr>
              <w:t>:</w:t>
            </w:r>
            <w:r>
              <w:t xml:space="preserve"> ‘bondja@007.com’; </w:t>
            </w:r>
            <w:proofErr w:type="spellStart"/>
            <w:r>
              <w:rPr>
                <w:b/>
              </w:rPr>
              <w:t>Fecha</w:t>
            </w:r>
            <w:proofErr w:type="spellEnd"/>
            <w:r>
              <w:rPr>
                <w:b/>
              </w:rPr>
              <w:t xml:space="preserve"> de </w:t>
            </w:r>
            <w:proofErr w:type="spellStart"/>
            <w:r>
              <w:rPr>
                <w:b/>
              </w:rPr>
              <w:t>nacimiento</w:t>
            </w:r>
            <w:proofErr w:type="spellEnd"/>
            <w:r w:rsidRPr="004F1C30">
              <w:rPr>
                <w:b/>
              </w:rPr>
              <w:t>:</w:t>
            </w:r>
            <w:r>
              <w:t xml:space="preserve"> ’07/07/1987’ </w:t>
            </w:r>
            <w:proofErr w:type="spellStart"/>
            <w:r>
              <w:rPr>
                <w:b/>
              </w:rPr>
              <w:t>Nombre</w:t>
            </w:r>
            <w:proofErr w:type="spellEnd"/>
            <w:r>
              <w:rPr>
                <w:b/>
              </w:rPr>
              <w:t xml:space="preserve"> de </w:t>
            </w:r>
            <w:proofErr w:type="spellStart"/>
            <w:r>
              <w:rPr>
                <w:b/>
              </w:rPr>
              <w:t>usuario</w:t>
            </w:r>
            <w:proofErr w:type="spellEnd"/>
            <w:r w:rsidRPr="004F1C30">
              <w:rPr>
                <w:b/>
              </w:rPr>
              <w:t>:</w:t>
            </w:r>
            <w:r>
              <w:t xml:space="preserve"> ‘</w:t>
            </w:r>
            <w:proofErr w:type="spellStart"/>
            <w:r>
              <w:t>bondja</w:t>
            </w:r>
            <w:proofErr w:type="spellEnd"/>
            <w:r>
              <w:t xml:space="preserve">’; </w:t>
            </w:r>
            <w:proofErr w:type="spellStart"/>
            <w:r>
              <w:rPr>
                <w:b/>
              </w:rPr>
              <w:t>Contraseña</w:t>
            </w:r>
            <w:proofErr w:type="spellEnd"/>
            <w:r w:rsidRPr="004F1C30">
              <w:rPr>
                <w:b/>
              </w:rPr>
              <w:t>:</w:t>
            </w:r>
            <w:r>
              <w:t xml:space="preserve"> ‘</w:t>
            </w:r>
            <w:proofErr w:type="spellStart"/>
            <w:r>
              <w:t>bondja</w:t>
            </w:r>
            <w:proofErr w:type="spellEnd"/>
            <w:r>
              <w:t xml:space="preserve">’; </w:t>
            </w:r>
            <w:proofErr w:type="spellStart"/>
            <w:r w:rsidRPr="004F1C30">
              <w:rPr>
                <w:b/>
              </w:rPr>
              <w:t>Confirm</w:t>
            </w:r>
            <w:r>
              <w:rPr>
                <w:b/>
              </w:rPr>
              <w:t>ar</w:t>
            </w:r>
            <w:proofErr w:type="spellEnd"/>
            <w:r w:rsidRPr="004F1C30">
              <w:rPr>
                <w:b/>
              </w:rPr>
              <w:t xml:space="preserve"> </w:t>
            </w:r>
            <w:proofErr w:type="spellStart"/>
            <w:r>
              <w:rPr>
                <w:b/>
              </w:rPr>
              <w:t>contraseña</w:t>
            </w:r>
            <w:proofErr w:type="spellEnd"/>
            <w:r w:rsidRPr="004F1C30">
              <w:rPr>
                <w:b/>
              </w:rPr>
              <w:t>:</w:t>
            </w:r>
            <w:r>
              <w:t xml:space="preserve"> ‘</w:t>
            </w:r>
            <w:proofErr w:type="spellStart"/>
            <w:r>
              <w:t>bondja</w:t>
            </w:r>
            <w:proofErr w:type="spellEnd"/>
            <w:r>
              <w:t xml:space="preserve">’. You must also accept </w:t>
            </w:r>
            <w:proofErr w:type="spellStart"/>
            <w:r w:rsidRPr="004F1C30">
              <w:rPr>
                <w:b/>
              </w:rPr>
              <w:t>T</w:t>
            </w:r>
            <w:r>
              <w:rPr>
                <w:b/>
              </w:rPr>
              <w:t>é</w:t>
            </w:r>
            <w:r w:rsidRPr="004F1C30">
              <w:rPr>
                <w:b/>
              </w:rPr>
              <w:t>rm</w:t>
            </w:r>
            <w:r>
              <w:rPr>
                <w:b/>
              </w:rPr>
              <w:t>ino</w:t>
            </w:r>
            <w:r w:rsidRPr="004F1C30">
              <w:rPr>
                <w:b/>
              </w:rPr>
              <w:t>s</w:t>
            </w:r>
            <w:proofErr w:type="spellEnd"/>
            <w:r w:rsidRPr="004F1C30">
              <w:rPr>
                <w:b/>
              </w:rPr>
              <w:t xml:space="preserve"> </w:t>
            </w:r>
            <w:r>
              <w:rPr>
                <w:b/>
              </w:rPr>
              <w:t>y</w:t>
            </w:r>
            <w:r w:rsidRPr="004F1C30">
              <w:rPr>
                <w:b/>
              </w:rPr>
              <w:t xml:space="preserve"> </w:t>
            </w:r>
            <w:proofErr w:type="spellStart"/>
            <w:r w:rsidRPr="004F1C30">
              <w:rPr>
                <w:b/>
              </w:rPr>
              <w:t>Condi</w:t>
            </w:r>
            <w:r>
              <w:rPr>
                <w:b/>
              </w:rPr>
              <w:t>ciones</w:t>
            </w:r>
            <w:proofErr w:type="spellEnd"/>
            <w:r>
              <w:t>.</w:t>
            </w:r>
          </w:p>
        </w:tc>
      </w:tr>
      <w:tr w:rsidR="007F34BB" w:rsidTr="00400A23">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7F34BB" w:rsidTr="00400A23">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10" w:type="dxa"/>
            <w:tcBorders>
              <w:top w:val="single" w:sz="4" w:space="0" w:color="FFFFFF" w:themeColor="background1"/>
              <w:bottom w:val="nil"/>
            </w:tcBorders>
          </w:tcPr>
          <w:p w:rsidR="007F34BB" w:rsidRDefault="007F34BB" w:rsidP="00400A23">
            <w:pPr>
              <w:pStyle w:val="Notes"/>
              <w:cnfStyle w:val="000000000000" w:firstRow="0" w:lastRow="0" w:firstColumn="0" w:lastColumn="0" w:oddVBand="0" w:evenVBand="0" w:oddHBand="0" w:evenHBand="0" w:firstRowFirstColumn="0" w:firstRowLastColumn="0" w:lastRowFirstColumn="0" w:lastRowLastColumn="0"/>
            </w:pPr>
          </w:p>
        </w:tc>
      </w:tr>
    </w:tbl>
    <w:p w:rsidR="007F34BB" w:rsidRDefault="007F34BB" w:rsidP="007F34BB">
      <w:pPr>
        <w:pStyle w:val="Subttulo"/>
      </w:pPr>
    </w:p>
    <w:p w:rsidR="007F34BB" w:rsidRDefault="007F34BB" w:rsidP="007F34BB">
      <w:pPr>
        <w:pStyle w:val="Ttulo1"/>
      </w:pPr>
      <w:bookmarkStart w:id="4" w:name="_Toc513062619"/>
      <w:r>
        <w:t>Use case 014 – Create advertisement</w:t>
      </w:r>
      <w:bookmarkEnd w:id="4"/>
      <w:r>
        <w:t xml:space="preserve"> </w:t>
      </w:r>
    </w:p>
    <w:p w:rsidR="007F34BB" w:rsidRDefault="007F34BB" w:rsidP="007F34BB"/>
    <w:p w:rsidR="007F34BB" w:rsidRDefault="007F34BB" w:rsidP="007F34BB">
      <w:pPr>
        <w:pStyle w:val="Subttulo"/>
      </w:pPr>
      <w:r>
        <w:t>Description</w:t>
      </w:r>
    </w:p>
    <w:p w:rsidR="007F34BB" w:rsidRDefault="007F34BB" w:rsidP="007F34BB">
      <w:r>
        <w:t>An unauthenticated user logs in the system as an agent, he or she goes to his or her advertisements, once there he or she creates an advertisement.</w:t>
      </w:r>
    </w:p>
    <w:p w:rsidR="007F34BB" w:rsidRDefault="007F34BB" w:rsidP="007F34BB">
      <w:pPr>
        <w:pStyle w:val="Subttulo"/>
      </w:pPr>
      <w:r>
        <w:t>Access</w:t>
      </w:r>
    </w:p>
    <w:p w:rsidR="007F34BB" w:rsidRDefault="007F34BB" w:rsidP="007F34BB">
      <w:r>
        <w:t xml:space="preserve">Login &gt; </w:t>
      </w:r>
      <w:r w:rsidRPr="00F41510">
        <w:rPr>
          <w:b/>
        </w:rPr>
        <w:t>Username:</w:t>
      </w:r>
      <w:r>
        <w:t xml:space="preserve"> agent1; </w:t>
      </w:r>
      <w:r w:rsidRPr="00F41510">
        <w:rPr>
          <w:b/>
        </w:rPr>
        <w:t>Password:</w:t>
      </w:r>
      <w:r>
        <w:t xml:space="preserve"> agent1 &gt; Agent functions dropdown &gt; My advertisements &gt; “Create” button.</w:t>
      </w:r>
    </w:p>
    <w:p w:rsidR="007F34BB" w:rsidRDefault="007F34BB" w:rsidP="007F34BB">
      <w:r>
        <w:rPr>
          <w:noProof/>
        </w:rPr>
        <w:lastRenderedPageBreak/>
        <w:drawing>
          <wp:inline distT="0" distB="0" distL="0" distR="0" wp14:anchorId="11CB1F08" wp14:editId="3872396B">
            <wp:extent cx="5724525" cy="21717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2171700"/>
                    </a:xfrm>
                    <a:prstGeom prst="rect">
                      <a:avLst/>
                    </a:prstGeom>
                    <a:noFill/>
                    <a:ln>
                      <a:noFill/>
                    </a:ln>
                  </pic:spPr>
                </pic:pic>
              </a:graphicData>
            </a:graphic>
          </wp:inline>
        </w:drawing>
      </w:r>
    </w:p>
    <w:p w:rsidR="007F34BB" w:rsidRDefault="007F34BB" w:rsidP="007F34BB">
      <w:r>
        <w:rPr>
          <w:noProof/>
        </w:rPr>
        <w:drawing>
          <wp:inline distT="0" distB="0" distL="0" distR="0" wp14:anchorId="11118A9A" wp14:editId="68FEE96B">
            <wp:extent cx="5724525" cy="25527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4525" cy="2552700"/>
                    </a:xfrm>
                    <a:prstGeom prst="rect">
                      <a:avLst/>
                    </a:prstGeom>
                    <a:noFill/>
                    <a:ln>
                      <a:noFill/>
                    </a:ln>
                  </pic:spPr>
                </pic:pic>
              </a:graphicData>
            </a:graphic>
          </wp:inline>
        </w:drawing>
      </w:r>
    </w:p>
    <w:p w:rsidR="007F34BB" w:rsidRDefault="007F34BB" w:rsidP="007F34BB">
      <w:pPr>
        <w:pStyle w:val="Subttulo"/>
      </w:pPr>
      <w:r>
        <w:t>Tests</w:t>
      </w:r>
    </w:p>
    <w:tbl>
      <w:tblPr>
        <w:tblStyle w:val="Cuadrculavistosa-nfasis1"/>
        <w:tblW w:w="0" w:type="auto"/>
        <w:tblLook w:val="04A0" w:firstRow="1" w:lastRow="0" w:firstColumn="1" w:lastColumn="0" w:noHBand="0" w:noVBand="1"/>
      </w:tblPr>
      <w:tblGrid>
        <w:gridCol w:w="1495"/>
        <w:gridCol w:w="7009"/>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Once you are in the create advertisement view, you press the cancel button.</w:t>
            </w:r>
          </w:p>
        </w:tc>
      </w:tr>
      <w:tr w:rsidR="007F34BB" w:rsidTr="00400A2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9E2F3" w:themeFill="accent1" w:themeFillTint="33"/>
          </w:tcPr>
          <w:p w:rsidR="007F34BB" w:rsidRPr="00423DE6"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list of my advertisements is shown.</w:t>
            </w:r>
          </w:p>
        </w:tc>
      </w:tr>
      <w:tr w:rsidR="007F34BB" w:rsidTr="00400A2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09"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p>
        </w:tc>
      </w:tr>
    </w:tbl>
    <w:p w:rsidR="007F34BB" w:rsidRDefault="007F34BB" w:rsidP="007F34BB"/>
    <w:tbl>
      <w:tblPr>
        <w:tblStyle w:val="Cuadrculavistosa-nfasis1"/>
        <w:tblW w:w="0" w:type="auto"/>
        <w:tblLook w:val="04A0" w:firstRow="1" w:lastRow="0" w:firstColumn="1" w:lastColumn="0" w:noHBand="0" w:noVBand="1"/>
      </w:tblPr>
      <w:tblGrid>
        <w:gridCol w:w="1496"/>
        <w:gridCol w:w="7008"/>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Once you are in the create advertisement view, you press the save button without data in any field.</w:t>
            </w:r>
          </w:p>
        </w:tc>
      </w:tr>
      <w:tr w:rsidR="007F34BB" w:rsidTr="00400A2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lastRenderedPageBreak/>
              <w:t>Expected</w:t>
            </w:r>
          </w:p>
        </w:tc>
        <w:tc>
          <w:tcPr>
            <w:tcW w:w="7509"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validation messages in fields.</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7F34BB" w:rsidTr="00400A2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09"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p>
        </w:tc>
      </w:tr>
    </w:tbl>
    <w:p w:rsidR="007F34BB" w:rsidRDefault="007F34BB" w:rsidP="007F34BB"/>
    <w:tbl>
      <w:tblPr>
        <w:tblStyle w:val="Cuadrculavistosa-nfasis1"/>
        <w:tblW w:w="0" w:type="auto"/>
        <w:tblLook w:val="04A0" w:firstRow="1" w:lastRow="0" w:firstColumn="1" w:lastColumn="0" w:noHBand="0" w:noVBand="1"/>
      </w:tblPr>
      <w:tblGrid>
        <w:gridCol w:w="1491"/>
        <w:gridCol w:w="7013"/>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9E2F3" w:themeFill="accent1" w:themeFillTint="33"/>
          </w:tcPr>
          <w:p w:rsidR="007F34BB" w:rsidRPr="00DD31C5" w:rsidRDefault="007F34BB" w:rsidP="00400A23">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“7”,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7F34BB" w:rsidTr="00400A23">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“Insecure HTML” validation error.</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7F34BB" w:rsidTr="00400A23">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10"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Tester note: This test says: “create newspaper view”</w:t>
            </w:r>
          </w:p>
        </w:tc>
      </w:tr>
    </w:tbl>
    <w:p w:rsidR="007F34BB" w:rsidRDefault="007F34BB" w:rsidP="007F34BB"/>
    <w:p w:rsidR="007F34BB" w:rsidRDefault="007F34BB" w:rsidP="007F34BB"/>
    <w:p w:rsidR="007F34BB" w:rsidRDefault="007F34BB" w:rsidP="007F34BB"/>
    <w:p w:rsidR="007F34BB" w:rsidRDefault="007F34BB" w:rsidP="007F34BB"/>
    <w:tbl>
      <w:tblPr>
        <w:tblStyle w:val="Cuadrculavistosa-nfasis1"/>
        <w:tblW w:w="0" w:type="auto"/>
        <w:tblLook w:val="04A0" w:firstRow="1" w:lastRow="0" w:firstColumn="1" w:lastColumn="0" w:noHBand="0" w:noVBand="1"/>
      </w:tblPr>
      <w:tblGrid>
        <w:gridCol w:w="1492"/>
        <w:gridCol w:w="7012"/>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9E2F3" w:themeFill="accent1" w:themeFillTint="33"/>
          </w:tcPr>
          <w:p w:rsidR="007F34BB" w:rsidRPr="00DD31C5" w:rsidRDefault="007F34BB" w:rsidP="00400A23">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F55A46">
              <w:t>Test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“6”,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7F34BB" w:rsidTr="00400A23">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“The credit card must not be expired” validation error.</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cnfStyle w:val="000000100000" w:firstRow="0" w:lastRow="0" w:firstColumn="0" w:lastColumn="0" w:oddVBand="0" w:evenVBand="0" w:oddHBand="1" w:evenHBand="0" w:firstRowFirstColumn="0" w:firstRowLastColumn="0" w:lastRowFirstColumn="0" w:lastRowLastColumn="0"/>
            </w:pPr>
            <w:r w:rsidRPr="004D79A0">
              <w:t xml:space="preserve">The outcome is </w:t>
            </w:r>
            <w:r>
              <w:t xml:space="preserve">not </w:t>
            </w:r>
            <w:r w:rsidRPr="004D79A0">
              <w:t>the one expected.</w:t>
            </w:r>
            <w:r>
              <w:t xml:space="preserve"> The system allowed to create the advertisement.</w:t>
            </w:r>
          </w:p>
        </w:tc>
      </w:tr>
      <w:tr w:rsidR="007F34BB" w:rsidTr="00400A23">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10"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Tester notes:</w:t>
            </w:r>
          </w:p>
          <w:p w:rsidR="007F34BB" w:rsidRDefault="007F34BB" w:rsidP="00400A23">
            <w:pPr>
              <w:cnfStyle w:val="000000000000" w:firstRow="0" w:lastRow="0" w:firstColumn="0" w:lastColumn="0" w:oddVBand="0" w:evenVBand="0" w:oddHBand="0" w:evenHBand="0" w:firstRowFirstColumn="0" w:firstRowLastColumn="0" w:lastRowFirstColumn="0" w:lastRowLastColumn="0"/>
            </w:pPr>
            <w:r>
              <w:lastRenderedPageBreak/>
              <w:t>- The expiration month meant to be tested is not in the past, so the system should allow the creation of this advertisement.</w:t>
            </w:r>
          </w:p>
          <w:p w:rsidR="007F34BB" w:rsidRDefault="007F34BB" w:rsidP="00400A23">
            <w:pPr>
              <w:cnfStyle w:val="000000000000" w:firstRow="0" w:lastRow="0" w:firstColumn="0" w:lastColumn="0" w:oddVBand="0" w:evenVBand="0" w:oddHBand="0" w:evenHBand="0" w:firstRowFirstColumn="0" w:firstRowLastColumn="0" w:lastRowFirstColumn="0" w:lastRowLastColumn="0"/>
            </w:pPr>
            <w:r>
              <w:t>- This test says: “create newspaper view”</w:t>
            </w:r>
          </w:p>
        </w:tc>
      </w:tr>
    </w:tbl>
    <w:p w:rsidR="007F34BB" w:rsidRDefault="007F34BB" w:rsidP="007F34BB"/>
    <w:tbl>
      <w:tblPr>
        <w:tblStyle w:val="Cuadrculavistosa-nfasis1"/>
        <w:tblW w:w="0" w:type="auto"/>
        <w:tblLook w:val="04A0" w:firstRow="1" w:lastRow="0" w:firstColumn="1" w:lastColumn="0" w:noHBand="0" w:noVBand="1"/>
      </w:tblPr>
      <w:tblGrid>
        <w:gridCol w:w="1492"/>
        <w:gridCol w:w="7012"/>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9E2F3" w:themeFill="accent1" w:themeFillTint="33"/>
          </w:tcPr>
          <w:p w:rsidR="007F34BB" w:rsidRPr="00AE07C0" w:rsidRDefault="007F34BB" w:rsidP="00400A23">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r w:rsidRPr="00DD31C5">
              <w:rPr>
                <w:b/>
              </w:rPr>
              <w:t>Title:</w:t>
            </w:r>
            <w:r>
              <w:rPr>
                <w:b/>
              </w:rPr>
              <w:t xml:space="preserve"> “</w:t>
            </w:r>
            <w:r w:rsidRPr="00F55A46">
              <w:t>Test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“10”,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7F34BB" w:rsidTr="00400A23">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which will show the new advertisement.</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system allowed to create the advertisement and returned to the advertisements list</w:t>
            </w:r>
          </w:p>
        </w:tc>
      </w:tr>
      <w:tr w:rsidR="007F34BB" w:rsidTr="00400A23">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10"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Tester note: This test says: “create chirp view”.</w:t>
            </w:r>
          </w:p>
        </w:tc>
      </w:tr>
    </w:tbl>
    <w:p w:rsidR="007F34BB" w:rsidRDefault="007F34BB" w:rsidP="007F34BB"/>
    <w:tbl>
      <w:tblPr>
        <w:tblStyle w:val="Cuadrculavistosa-nfasis1"/>
        <w:tblW w:w="0" w:type="auto"/>
        <w:tblLook w:val="04A0" w:firstRow="1" w:lastRow="0" w:firstColumn="1" w:lastColumn="0" w:noHBand="0" w:noVBand="1"/>
      </w:tblPr>
      <w:tblGrid>
        <w:gridCol w:w="1495"/>
        <w:gridCol w:w="7009"/>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9E2F3" w:themeFill="accent1" w:themeFillTint="33"/>
          </w:tcPr>
          <w:p w:rsidR="007F34BB" w:rsidRPr="00AE07C0" w:rsidRDefault="007F34BB" w:rsidP="00400A23">
            <w:pPr>
              <w:jc w:val="both"/>
              <w:cnfStyle w:val="000000100000" w:firstRow="0" w:lastRow="0" w:firstColumn="0" w:lastColumn="0" w:oddVBand="0" w:evenVBand="0" w:oddHBand="1" w:evenHBand="0" w:firstRowFirstColumn="0" w:firstRowLastColumn="0" w:lastRowFirstColumn="0" w:lastRowLastColumn="0"/>
            </w:pPr>
            <w:r>
              <w:t>Once you are in the newspaper list view, you press the “details” button in the first newspaper, in the detailed view you press the “add an ad to this newspaper” button, it will redirect you to the advertisements list view, in the first row, you must click on “use” button.</w:t>
            </w:r>
          </w:p>
        </w:tc>
      </w:tr>
      <w:tr w:rsidR="007F34BB" w:rsidTr="00400A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but the button “use” now is “don’t use this ad”.</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9E2F3" w:themeFill="accent1" w:themeFillTint="33"/>
          </w:tcPr>
          <w:p w:rsidR="007F34BB" w:rsidRPr="00DD605A"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outcome is the one expected. The button besides the ad that I used appears.</w:t>
            </w:r>
          </w:p>
        </w:tc>
      </w:tr>
      <w:tr w:rsidR="007F34BB" w:rsidTr="00400A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716"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 xml:space="preserve">Tester notes: </w:t>
            </w:r>
          </w:p>
          <w:p w:rsidR="007F34BB" w:rsidRDefault="007F34BB" w:rsidP="00400A23">
            <w:pPr>
              <w:cnfStyle w:val="000000000000" w:firstRow="0" w:lastRow="0" w:firstColumn="0" w:lastColumn="0" w:oddVBand="0" w:evenVBand="0" w:oddHBand="0" w:evenHBand="0" w:firstRowFirstColumn="0" w:firstRowLastColumn="0" w:lastRowFirstColumn="0" w:lastRowLastColumn="0"/>
            </w:pPr>
            <w:r>
              <w:t>- The Ad I created in the previous test, which is the one I used for this test, was not in the first row, it was in the second page of advertisements.</w:t>
            </w:r>
          </w:p>
          <w:p w:rsidR="007F34BB" w:rsidRDefault="007F34BB" w:rsidP="00400A23">
            <w:pPr>
              <w:cnfStyle w:val="000000000000" w:firstRow="0" w:lastRow="0" w:firstColumn="0" w:lastColumn="0" w:oddVBand="0" w:evenVBand="0" w:oddHBand="0" w:evenHBand="0" w:firstRowFirstColumn="0" w:firstRowLastColumn="0" w:lastRowFirstColumn="0" w:lastRowLastColumn="0"/>
            </w:pPr>
            <w:r>
              <w:t>- The ad in the first row was already in use for that newspaper, so it was impossible to see the “use this ad” button.</w:t>
            </w:r>
          </w:p>
        </w:tc>
      </w:tr>
    </w:tbl>
    <w:p w:rsidR="007F34BB" w:rsidRDefault="007F34BB" w:rsidP="007F34BB"/>
    <w:tbl>
      <w:tblPr>
        <w:tblStyle w:val="Cuadrculavistosa-nfasis1"/>
        <w:tblW w:w="0" w:type="auto"/>
        <w:tblLook w:val="04A0" w:firstRow="1" w:lastRow="0" w:firstColumn="1" w:lastColumn="0" w:noHBand="0" w:noVBand="1"/>
      </w:tblPr>
      <w:tblGrid>
        <w:gridCol w:w="1495"/>
        <w:gridCol w:w="7009"/>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lastRenderedPageBreak/>
              <w:t>Description</w:t>
            </w:r>
          </w:p>
        </w:tc>
        <w:tc>
          <w:tcPr>
            <w:tcW w:w="7509"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advertisement view, you press the “</w:t>
            </w:r>
            <w:proofErr w:type="spellStart"/>
            <w:r>
              <w:t>Cancelar</w:t>
            </w:r>
            <w:proofErr w:type="spellEnd"/>
            <w:r>
              <w:t>” button.</w:t>
            </w:r>
          </w:p>
        </w:tc>
      </w:tr>
      <w:tr w:rsidR="007F34BB" w:rsidTr="00400A2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9E2F3" w:themeFill="accent1" w:themeFillTint="33"/>
          </w:tcPr>
          <w:p w:rsidR="007F34BB" w:rsidRPr="00423DE6"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list of my advertisements is shown.</w:t>
            </w:r>
          </w:p>
        </w:tc>
      </w:tr>
      <w:tr w:rsidR="007F34BB" w:rsidTr="00400A2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09"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p>
        </w:tc>
      </w:tr>
    </w:tbl>
    <w:p w:rsidR="007F34BB" w:rsidRDefault="007F34BB" w:rsidP="007F34BB"/>
    <w:tbl>
      <w:tblPr>
        <w:tblStyle w:val="Cuadrculavistosa-nfasis1"/>
        <w:tblW w:w="0" w:type="auto"/>
        <w:tblLook w:val="04A0" w:firstRow="1" w:lastRow="0" w:firstColumn="1" w:lastColumn="0" w:noHBand="0" w:noVBand="1"/>
      </w:tblPr>
      <w:tblGrid>
        <w:gridCol w:w="1493"/>
        <w:gridCol w:w="7011"/>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advertisement view, you press the “</w:t>
            </w:r>
            <w:proofErr w:type="spellStart"/>
            <w:r>
              <w:t>Guardar</w:t>
            </w:r>
            <w:proofErr w:type="spellEnd"/>
            <w:r>
              <w:t>” button without data in any field.</w:t>
            </w:r>
          </w:p>
        </w:tc>
      </w:tr>
      <w:tr w:rsidR="007F34BB" w:rsidTr="00400A2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validation messages in fields.</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9E2F3" w:themeFill="accent1" w:themeFillTint="33"/>
          </w:tcPr>
          <w:p w:rsidR="007F34BB" w:rsidRPr="00423DE6"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list of my advertisements is shown.</w:t>
            </w:r>
          </w:p>
        </w:tc>
      </w:tr>
      <w:tr w:rsidR="007F34BB" w:rsidTr="00400A23">
        <w:trPr>
          <w:trHeight w:val="442"/>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09"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7F34BB" w:rsidTr="00400A2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tcPr>
          <w:p w:rsidR="007F34BB" w:rsidRPr="00DD31C5" w:rsidRDefault="007F34BB" w:rsidP="00400A23">
            <w:pPr>
              <w:jc w:val="both"/>
              <w:cnfStyle w:val="000000000000" w:firstRow="0" w:lastRow="0" w:firstColumn="0" w:lastColumn="0" w:oddVBand="0" w:evenVBand="0" w:oddHBand="0" w:evenHBand="0" w:firstRowFirstColumn="0" w:firstRowLastColumn="0" w:lastRowFirstColumn="0" w:lastRowLastColumn="0"/>
            </w:pPr>
            <w:r>
              <w:t>Before doing any other thing, you must set the webpage language to “Spanish”, then, once you are in the create newspaper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proofErr w:type="spellStart"/>
            <w:r>
              <w:rPr>
                <w:b/>
              </w:rPr>
              <w:t>T</w:t>
            </w:r>
            <w:r>
              <w:t>est”</w:t>
            </w:r>
            <w:r>
              <w:rPr>
                <w:b/>
              </w:rPr>
              <w:t>Imagen</w:t>
            </w:r>
            <w:proofErr w:type="spellEnd"/>
            <w:r w:rsidRPr="00DD31C5">
              <w:rPr>
                <w:b/>
              </w:rPr>
              <w:t>:</w:t>
            </w:r>
            <w:r>
              <w:rPr>
                <w:b/>
              </w:rPr>
              <w:t xml:space="preserve"> </w:t>
            </w:r>
            <w:r>
              <w:t>“</w:t>
            </w:r>
            <w:r w:rsidRPr="00F55A46">
              <w:t>https://</w:t>
            </w:r>
            <w:r>
              <w:t>test</w:t>
            </w:r>
            <w:r w:rsidRPr="00F55A46">
              <w:t>.jpg</w:t>
            </w:r>
            <w:r>
              <w:t xml:space="preserve">”, </w:t>
            </w:r>
            <w:proofErr w:type="spellStart"/>
            <w:r>
              <w:rPr>
                <w:b/>
              </w:rPr>
              <w:t>Hipervículo</w:t>
            </w:r>
            <w:proofErr w:type="spellEnd"/>
            <w:r>
              <w:rPr>
                <w:b/>
              </w:rPr>
              <w:t xml:space="preserve"> de </w:t>
            </w:r>
            <w:proofErr w:type="spellStart"/>
            <w:r>
              <w:rPr>
                <w:b/>
              </w:rPr>
              <w:t>información</w:t>
            </w:r>
            <w:proofErr w:type="spellEnd"/>
            <w:r>
              <w:rPr>
                <w:b/>
              </w:rPr>
              <w:t xml:space="preserve"> </w:t>
            </w:r>
            <w:proofErr w:type="spellStart"/>
            <w:r>
              <w:rPr>
                <w:b/>
              </w:rPr>
              <w:t>adicional</w:t>
            </w:r>
            <w:proofErr w:type="spellEnd"/>
            <w:r w:rsidRPr="00DD31C5">
              <w:rPr>
                <w:b/>
              </w:rPr>
              <w:t>:</w:t>
            </w:r>
            <w:r>
              <w:rPr>
                <w:b/>
              </w:rPr>
              <w:t xml:space="preserve"> </w:t>
            </w:r>
            <w:r>
              <w:t>“</w:t>
            </w:r>
            <w:r w:rsidRPr="00F55A46">
              <w:t>https://</w:t>
            </w:r>
            <w:r>
              <w:t>test</w:t>
            </w:r>
            <w:r w:rsidRPr="00F55A46">
              <w:t>.</w:t>
            </w:r>
            <w:r>
              <w:t xml:space="preserve">com”, </w:t>
            </w:r>
            <w:proofErr w:type="spellStart"/>
            <w:r>
              <w:rPr>
                <w:b/>
              </w:rPr>
              <w:t>Nombre</w:t>
            </w:r>
            <w:proofErr w:type="spellEnd"/>
            <w:r>
              <w:rPr>
                <w:b/>
              </w:rPr>
              <w:t xml:space="preserve"> del </w:t>
            </w:r>
            <w:proofErr w:type="spellStart"/>
            <w:r>
              <w:rPr>
                <w:b/>
              </w:rPr>
              <w:t>portador</w:t>
            </w:r>
            <w:proofErr w:type="spellEnd"/>
            <w:r w:rsidRPr="00DD31C5">
              <w:rPr>
                <w:b/>
              </w:rPr>
              <w:t>:</w:t>
            </w:r>
            <w:r>
              <w:rPr>
                <w:b/>
              </w:rPr>
              <w:t xml:space="preserve"> </w:t>
            </w:r>
            <w:r>
              <w:t xml:space="preserve">“Agent test” </w:t>
            </w:r>
            <w:proofErr w:type="spellStart"/>
            <w:r>
              <w:rPr>
                <w:b/>
              </w:rPr>
              <w:t>Nombre</w:t>
            </w:r>
            <w:proofErr w:type="spellEnd"/>
            <w:r>
              <w:rPr>
                <w:b/>
              </w:rPr>
              <w:t xml:space="preserve"> de la </w:t>
            </w:r>
            <w:proofErr w:type="spellStart"/>
            <w:r>
              <w:rPr>
                <w:b/>
              </w:rPr>
              <w:t>marca</w:t>
            </w:r>
            <w:proofErr w:type="spellEnd"/>
            <w:r w:rsidRPr="00DD31C5">
              <w:rPr>
                <w:b/>
              </w:rPr>
              <w:t>:</w:t>
            </w:r>
            <w:r>
              <w:rPr>
                <w:b/>
              </w:rPr>
              <w:t xml:space="preserve"> </w:t>
            </w:r>
            <w:r>
              <w:t xml:space="preserve">“Test”, </w:t>
            </w:r>
            <w:proofErr w:type="spellStart"/>
            <w:r>
              <w:rPr>
                <w:b/>
              </w:rPr>
              <w:t>Número</w:t>
            </w:r>
            <w:proofErr w:type="spellEnd"/>
            <w:r w:rsidRPr="00DD31C5">
              <w:rPr>
                <w:b/>
              </w:rPr>
              <w:t>:</w:t>
            </w:r>
            <w:r>
              <w:rPr>
                <w:b/>
              </w:rPr>
              <w:t xml:space="preserve"> </w:t>
            </w:r>
            <w:r>
              <w:t xml:space="preserve">“1111111111111117”, </w:t>
            </w:r>
            <w:proofErr w:type="spellStart"/>
            <w:r w:rsidRPr="00B64BCF">
              <w:rPr>
                <w:b/>
              </w:rPr>
              <w:t>Mes</w:t>
            </w:r>
            <w:proofErr w:type="spellEnd"/>
            <w:r w:rsidRPr="00B64BCF">
              <w:rPr>
                <w:b/>
              </w:rPr>
              <w:t xml:space="preserve"> de </w:t>
            </w:r>
            <w:proofErr w:type="spellStart"/>
            <w:r w:rsidRPr="00B64BCF">
              <w:rPr>
                <w:b/>
              </w:rPr>
              <w:t>caducidad</w:t>
            </w:r>
            <w:proofErr w:type="spellEnd"/>
            <w:r w:rsidRPr="00DD31C5">
              <w:rPr>
                <w:b/>
              </w:rPr>
              <w:t>:</w:t>
            </w:r>
            <w:r>
              <w:rPr>
                <w:b/>
              </w:rPr>
              <w:t xml:space="preserve"> </w:t>
            </w:r>
            <w:r>
              <w:t xml:space="preserve">“6”, </w:t>
            </w:r>
            <w:proofErr w:type="spellStart"/>
            <w:r>
              <w:rPr>
                <w:b/>
              </w:rPr>
              <w:t>Año</w:t>
            </w:r>
            <w:proofErr w:type="spellEnd"/>
            <w:r>
              <w:rPr>
                <w:b/>
              </w:rPr>
              <w:t xml:space="preserve"> de </w:t>
            </w:r>
            <w:proofErr w:type="spellStart"/>
            <w:r>
              <w:rPr>
                <w:b/>
              </w:rPr>
              <w:t>caducidad</w:t>
            </w:r>
            <w:proofErr w:type="spellEnd"/>
            <w:r w:rsidRPr="00DD31C5">
              <w:rPr>
                <w:b/>
              </w:rPr>
              <w:t>:</w:t>
            </w:r>
            <w:r>
              <w:rPr>
                <w:b/>
              </w:rPr>
              <w:t xml:space="preserve"> </w:t>
            </w:r>
            <w:r>
              <w:t xml:space="preserve">“18”, </w:t>
            </w:r>
            <w:r>
              <w:rPr>
                <w:b/>
              </w:rPr>
              <w:t>CVV</w:t>
            </w:r>
            <w:r w:rsidRPr="00DD31C5">
              <w:rPr>
                <w:b/>
              </w:rPr>
              <w:t>:</w:t>
            </w:r>
            <w:r>
              <w:rPr>
                <w:b/>
              </w:rPr>
              <w:t xml:space="preserve"> </w:t>
            </w:r>
            <w:r>
              <w:t>“123</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cnfStyle w:val="000000100000" w:firstRow="0" w:lastRow="0" w:firstColumn="0" w:lastColumn="0" w:oddVBand="0" w:evenVBand="0" w:oddHBand="1" w:evenHBand="0" w:firstRowFirstColumn="0" w:firstRowLastColumn="0" w:lastRowFirstColumn="0" w:lastRowLastColumn="0"/>
            </w:pPr>
            <w:r>
              <w:t xml:space="preserve">The system must redirect you to the same view (create advertisement) but showing “La </w:t>
            </w:r>
            <w:proofErr w:type="spellStart"/>
            <w:r>
              <w:t>tarjeta</w:t>
            </w:r>
            <w:proofErr w:type="spellEnd"/>
            <w:r>
              <w:t xml:space="preserve"> de </w:t>
            </w:r>
            <w:proofErr w:type="spellStart"/>
            <w:r>
              <w:t>crédito</w:t>
            </w:r>
            <w:proofErr w:type="spellEnd"/>
            <w:r>
              <w:t xml:space="preserve"> no debe </w:t>
            </w:r>
            <w:proofErr w:type="spellStart"/>
            <w:r>
              <w:t>estar</w:t>
            </w:r>
            <w:proofErr w:type="spellEnd"/>
            <w:r>
              <w:t xml:space="preserve"> </w:t>
            </w:r>
            <w:proofErr w:type="spellStart"/>
            <w:r>
              <w:t>caducada</w:t>
            </w:r>
            <w:proofErr w:type="spellEnd"/>
            <w:r>
              <w:t>” validation error.</w:t>
            </w:r>
          </w:p>
        </w:tc>
      </w:tr>
      <w:tr w:rsidR="007F34BB" w:rsidTr="00400A2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rsidRPr="004D79A0">
              <w:t xml:space="preserve">The outcome is </w:t>
            </w:r>
            <w:r>
              <w:t xml:space="preserve">not </w:t>
            </w:r>
            <w:r w:rsidRPr="004D79A0">
              <w:t>the one expected.</w:t>
            </w:r>
            <w:r>
              <w:t xml:space="preserve"> The system allowed to create the advertisement.</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09" w:type="dxa"/>
            <w:tcBorders>
              <w:top w:val="single" w:sz="4" w:space="0" w:color="FFFFFF" w:themeColor="background1"/>
              <w:bottom w:val="nil"/>
            </w:tcBorders>
            <w:shd w:val="clear" w:color="auto" w:fill="D9E2F3" w:themeFill="accent1" w:themeFillTint="33"/>
          </w:tcPr>
          <w:p w:rsidR="007F34BB" w:rsidRDefault="007F34BB" w:rsidP="00400A23">
            <w:pPr>
              <w:cnfStyle w:val="000000100000" w:firstRow="0" w:lastRow="0" w:firstColumn="0" w:lastColumn="0" w:oddVBand="0" w:evenVBand="0" w:oddHBand="1" w:evenHBand="0" w:firstRowFirstColumn="0" w:firstRowLastColumn="0" w:lastRowFirstColumn="0" w:lastRowLastColumn="0"/>
            </w:pPr>
            <w:r>
              <w:t>Tester note:</w:t>
            </w:r>
          </w:p>
          <w:p w:rsidR="007F34BB" w:rsidRDefault="007F34BB" w:rsidP="00400A23">
            <w:pPr>
              <w:cnfStyle w:val="000000100000" w:firstRow="0" w:lastRow="0" w:firstColumn="0" w:lastColumn="0" w:oddVBand="0" w:evenVBand="0" w:oddHBand="1" w:evenHBand="0" w:firstRowFirstColumn="0" w:firstRowLastColumn="0" w:lastRowFirstColumn="0" w:lastRowLastColumn="0"/>
            </w:pPr>
            <w:r>
              <w:t>- The expiration month meant to be tested is not in the past, so the system should allow the creation of this advertisement.</w:t>
            </w:r>
          </w:p>
          <w:p w:rsidR="007F34BB" w:rsidRDefault="007F34BB" w:rsidP="00400A23">
            <w:pPr>
              <w:cnfStyle w:val="000000100000" w:firstRow="0" w:lastRow="0" w:firstColumn="0" w:lastColumn="0" w:oddVBand="0" w:evenVBand="0" w:oddHBand="1" w:evenHBand="0" w:firstRowFirstColumn="0" w:firstRowLastColumn="0" w:lastRowFirstColumn="0" w:lastRowLastColumn="0"/>
            </w:pPr>
            <w:r>
              <w:t>- This test says: “create newspaper view”</w:t>
            </w:r>
          </w:p>
        </w:tc>
      </w:tr>
    </w:tbl>
    <w:p w:rsidR="007F34BB" w:rsidRDefault="007F34BB" w:rsidP="007F34BB"/>
    <w:tbl>
      <w:tblPr>
        <w:tblStyle w:val="Cuadrculavistosa-nfasis1"/>
        <w:tblW w:w="0" w:type="auto"/>
        <w:tblLook w:val="04A0" w:firstRow="1" w:lastRow="0" w:firstColumn="1" w:lastColumn="0" w:noHBand="0" w:noVBand="1"/>
      </w:tblPr>
      <w:tblGrid>
        <w:gridCol w:w="1491"/>
        <w:gridCol w:w="7013"/>
      </w:tblGrid>
      <w:tr w:rsidR="007F34BB" w:rsidRPr="00977428"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lastRenderedPageBreak/>
              <w:t>Test</w:t>
            </w:r>
            <w:r w:rsidRPr="00977428">
              <w:rPr>
                <w:rStyle w:val="Textoennegrita"/>
              </w:rPr>
              <w:t xml:space="preserve"> &lt;#</w:t>
            </w:r>
            <w:r>
              <w:rPr>
                <w:rStyle w:val="Textoennegrita"/>
              </w:rPr>
              <w:t>010</w:t>
            </w:r>
            <w:r w:rsidRPr="00977428">
              <w:rPr>
                <w:rStyle w:val="Textoennegrita"/>
              </w:rPr>
              <w:t xml:space="preserve">&gt; </w:t>
            </w:r>
          </w:p>
        </w:tc>
      </w:tr>
      <w:tr w:rsidR="007F34BB" w:rsidRPr="00DD31C5"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9E2F3" w:themeFill="accent1" w:themeFillTint="33"/>
          </w:tcPr>
          <w:p w:rsidR="007F34BB" w:rsidRPr="00DD31C5" w:rsidRDefault="007F34BB" w:rsidP="00400A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newspaper view, you press the “</w:t>
            </w:r>
            <w:proofErr w:type="spellStart"/>
            <w:r>
              <w:t>Guardar</w:t>
            </w:r>
            <w:proofErr w:type="spellEnd"/>
            <w:r>
              <w:t xml:space="preserve">” button </w:t>
            </w:r>
            <w:r w:rsidRPr="00B64BCF">
              <w:rPr>
                <w:i/>
              </w:rPr>
              <w:t xml:space="preserve">inserting the following data: </w:t>
            </w:r>
            <w:proofErr w:type="spellStart"/>
            <w:r w:rsidRPr="00B64BCF">
              <w:rPr>
                <w:b/>
                <w:i/>
              </w:rPr>
              <w:t>Título</w:t>
            </w:r>
            <w:proofErr w:type="spellEnd"/>
            <w:r w:rsidRPr="00B64BCF">
              <w:rPr>
                <w:b/>
                <w:i/>
              </w:rPr>
              <w:t>: “</w:t>
            </w:r>
            <w:r w:rsidRPr="00B64BCF">
              <w:rPr>
                <w:i/>
              </w:rPr>
              <w:t xml:space="preserve">&lt;script&gt;alarm('Hacked!'); &lt;/script&gt;”, </w:t>
            </w:r>
            <w:r w:rsidRPr="00B64BCF">
              <w:rPr>
                <w:b/>
                <w:i/>
              </w:rPr>
              <w:t xml:space="preserve">Imagen: </w:t>
            </w:r>
            <w:r w:rsidRPr="00B64BCF">
              <w:rPr>
                <w:i/>
              </w:rPr>
              <w:t xml:space="preserve">“https://test.jpg”, </w:t>
            </w:r>
            <w:proofErr w:type="spellStart"/>
            <w:r w:rsidRPr="00B64BCF">
              <w:rPr>
                <w:b/>
                <w:i/>
              </w:rPr>
              <w:t>Hipervículo</w:t>
            </w:r>
            <w:proofErr w:type="spellEnd"/>
            <w:r w:rsidRPr="00B64BCF">
              <w:rPr>
                <w:b/>
                <w:i/>
              </w:rPr>
              <w:t xml:space="preserve"> de </w:t>
            </w:r>
            <w:proofErr w:type="spellStart"/>
            <w:r w:rsidRPr="00B64BCF">
              <w:rPr>
                <w:b/>
                <w:i/>
              </w:rPr>
              <w:t>información</w:t>
            </w:r>
            <w:proofErr w:type="spellEnd"/>
            <w:r w:rsidRPr="00B64BCF">
              <w:rPr>
                <w:b/>
                <w:i/>
              </w:rPr>
              <w:t xml:space="preserve"> </w:t>
            </w:r>
            <w:proofErr w:type="spellStart"/>
            <w:r w:rsidRPr="00B64BCF">
              <w:rPr>
                <w:b/>
                <w:i/>
              </w:rPr>
              <w:t>adicional</w:t>
            </w:r>
            <w:proofErr w:type="spellEnd"/>
            <w:r w:rsidRPr="00B64BCF">
              <w:rPr>
                <w:b/>
                <w:i/>
              </w:rPr>
              <w:t xml:space="preserve">: </w:t>
            </w:r>
            <w:r w:rsidRPr="00B64BCF">
              <w:rPr>
                <w:i/>
              </w:rPr>
              <w:t xml:space="preserve">“https://test.com”, </w:t>
            </w:r>
            <w:proofErr w:type="spellStart"/>
            <w:r w:rsidRPr="00B64BCF">
              <w:rPr>
                <w:b/>
                <w:i/>
              </w:rPr>
              <w:t>Nombre</w:t>
            </w:r>
            <w:proofErr w:type="spellEnd"/>
            <w:r w:rsidRPr="00B64BCF">
              <w:rPr>
                <w:b/>
                <w:i/>
              </w:rPr>
              <w:t xml:space="preserve"> del </w:t>
            </w:r>
            <w:proofErr w:type="spellStart"/>
            <w:r w:rsidRPr="00B64BCF">
              <w:rPr>
                <w:b/>
                <w:i/>
              </w:rPr>
              <w:t>portador</w:t>
            </w:r>
            <w:proofErr w:type="spellEnd"/>
            <w:r w:rsidRPr="00B64BCF">
              <w:rPr>
                <w:b/>
                <w:i/>
              </w:rPr>
              <w:t xml:space="preserve">: </w:t>
            </w:r>
            <w:r w:rsidRPr="00B64BCF">
              <w:rPr>
                <w:i/>
              </w:rPr>
              <w:t xml:space="preserve">“Agent test” </w:t>
            </w:r>
            <w:proofErr w:type="spellStart"/>
            <w:r w:rsidRPr="00B64BCF">
              <w:rPr>
                <w:b/>
                <w:i/>
              </w:rPr>
              <w:t>Nombre</w:t>
            </w:r>
            <w:proofErr w:type="spellEnd"/>
            <w:r w:rsidRPr="00B64BCF">
              <w:rPr>
                <w:b/>
                <w:i/>
              </w:rPr>
              <w:t xml:space="preserve"> de la </w:t>
            </w:r>
            <w:proofErr w:type="spellStart"/>
            <w:r w:rsidRPr="00B64BCF">
              <w:rPr>
                <w:b/>
                <w:i/>
              </w:rPr>
              <w:t>marca</w:t>
            </w:r>
            <w:proofErr w:type="spellEnd"/>
            <w:r w:rsidRPr="00B64BCF">
              <w:rPr>
                <w:b/>
                <w:i/>
              </w:rPr>
              <w:t xml:space="preserve">: </w:t>
            </w:r>
            <w:r w:rsidRPr="00B64BCF">
              <w:rPr>
                <w:i/>
              </w:rPr>
              <w:t xml:space="preserve">“Test”, </w:t>
            </w:r>
            <w:proofErr w:type="spellStart"/>
            <w:r w:rsidRPr="00B64BCF">
              <w:rPr>
                <w:b/>
                <w:i/>
              </w:rPr>
              <w:t>Número</w:t>
            </w:r>
            <w:proofErr w:type="spellEnd"/>
            <w:r w:rsidRPr="00B64BCF">
              <w:rPr>
                <w:b/>
                <w:i/>
              </w:rPr>
              <w:t xml:space="preserve">: </w:t>
            </w:r>
            <w:r w:rsidRPr="00B64BCF">
              <w:rPr>
                <w:i/>
              </w:rPr>
              <w:t>“1111111111111117</w:t>
            </w:r>
            <w:r>
              <w:t xml:space="preserve">”, </w:t>
            </w:r>
            <w:proofErr w:type="spellStart"/>
            <w:r w:rsidRPr="00B64BCF">
              <w:rPr>
                <w:b/>
              </w:rPr>
              <w:t>Mes</w:t>
            </w:r>
            <w:proofErr w:type="spellEnd"/>
            <w:r w:rsidRPr="00B64BCF">
              <w:rPr>
                <w:b/>
              </w:rPr>
              <w:t xml:space="preserve"> de </w:t>
            </w:r>
            <w:proofErr w:type="spellStart"/>
            <w:r w:rsidRPr="00B64BCF">
              <w:rPr>
                <w:b/>
              </w:rPr>
              <w:t>caducidad</w:t>
            </w:r>
            <w:proofErr w:type="spellEnd"/>
            <w:r w:rsidRPr="00DD31C5">
              <w:rPr>
                <w:b/>
              </w:rPr>
              <w:t>:</w:t>
            </w:r>
            <w:r>
              <w:rPr>
                <w:b/>
              </w:rPr>
              <w:t xml:space="preserve"> </w:t>
            </w:r>
            <w:r>
              <w:t xml:space="preserve">“7”, </w:t>
            </w:r>
            <w:proofErr w:type="spellStart"/>
            <w:r>
              <w:rPr>
                <w:b/>
              </w:rPr>
              <w:t>Año</w:t>
            </w:r>
            <w:proofErr w:type="spellEnd"/>
            <w:r>
              <w:rPr>
                <w:b/>
              </w:rPr>
              <w:t xml:space="preserve"> de </w:t>
            </w:r>
            <w:proofErr w:type="spellStart"/>
            <w:r>
              <w:rPr>
                <w:b/>
              </w:rPr>
              <w:t>caducidad</w:t>
            </w:r>
            <w:proofErr w:type="spellEnd"/>
            <w:r w:rsidRPr="00DD31C5">
              <w:rPr>
                <w:b/>
              </w:rPr>
              <w:t>:</w:t>
            </w:r>
            <w:r>
              <w:rPr>
                <w:b/>
              </w:rPr>
              <w:t xml:space="preserve"> </w:t>
            </w:r>
            <w:r>
              <w:t xml:space="preserve">“18”, </w:t>
            </w:r>
            <w:r>
              <w:rPr>
                <w:b/>
              </w:rPr>
              <w:t>CVV</w:t>
            </w:r>
            <w:r w:rsidRPr="00DD31C5">
              <w:rPr>
                <w:b/>
              </w:rPr>
              <w:t>:</w:t>
            </w:r>
            <w:r>
              <w:rPr>
                <w:b/>
              </w:rPr>
              <w:t xml:space="preserve"> </w:t>
            </w:r>
            <w:r>
              <w:t>“123</w:t>
            </w:r>
          </w:p>
        </w:tc>
      </w:tr>
      <w:tr w:rsidR="007F34BB" w:rsidTr="00400A23">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advertisement) but showing “HTML </w:t>
            </w:r>
            <w:proofErr w:type="spellStart"/>
            <w:r>
              <w:t>inseguro</w:t>
            </w:r>
            <w:proofErr w:type="spellEnd"/>
            <w:r>
              <w:t>” validation error.</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7F34BB" w:rsidTr="00400A23">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10"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Tester note: This test says: “create newspaper view”</w:t>
            </w:r>
          </w:p>
        </w:tc>
      </w:tr>
    </w:tbl>
    <w:p w:rsidR="007F34BB" w:rsidRDefault="007F34BB" w:rsidP="007F34BB"/>
    <w:tbl>
      <w:tblPr>
        <w:tblStyle w:val="Cuadrculavistosa-nfasis1"/>
        <w:tblW w:w="0" w:type="auto"/>
        <w:tblLook w:val="04A0" w:firstRow="1" w:lastRow="0" w:firstColumn="1" w:lastColumn="0" w:noHBand="0" w:noVBand="1"/>
      </w:tblPr>
      <w:tblGrid>
        <w:gridCol w:w="1492"/>
        <w:gridCol w:w="7012"/>
      </w:tblGrid>
      <w:tr w:rsidR="007F34BB" w:rsidRPr="00977428"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7F34BB" w:rsidRPr="00AE07C0"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9E2F3" w:themeFill="accent1" w:themeFillTint="33"/>
          </w:tcPr>
          <w:p w:rsidR="007F34BB" w:rsidRPr="00AE07C0" w:rsidRDefault="007F34BB" w:rsidP="00400A23">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proofErr w:type="spellStart"/>
            <w:r w:rsidRPr="00AD75C8">
              <w:rPr>
                <w:b/>
              </w:rPr>
              <w:t>Título</w:t>
            </w:r>
            <w:proofErr w:type="spellEnd"/>
            <w:r w:rsidRPr="00AD75C8">
              <w:rPr>
                <w:b/>
              </w:rPr>
              <w:t>: “</w:t>
            </w:r>
            <w:r w:rsidRPr="00AD75C8">
              <w:t>test</w:t>
            </w:r>
            <w:r w:rsidRPr="00AD75C8">
              <w:rPr>
                <w:b/>
              </w:rPr>
              <w:t>”, Imagen: “</w:t>
            </w:r>
            <w:r w:rsidRPr="00AD75C8">
              <w:t>https://test.jpg</w:t>
            </w:r>
            <w:r w:rsidRPr="00AD75C8">
              <w:rPr>
                <w:b/>
              </w:rPr>
              <w:t xml:space="preserve">”, </w:t>
            </w:r>
            <w:proofErr w:type="spellStart"/>
            <w:r w:rsidRPr="00AD75C8">
              <w:rPr>
                <w:b/>
              </w:rPr>
              <w:t>Hipervículo</w:t>
            </w:r>
            <w:proofErr w:type="spellEnd"/>
            <w:r w:rsidRPr="00AD75C8">
              <w:rPr>
                <w:b/>
              </w:rPr>
              <w:t xml:space="preserve"> de </w:t>
            </w:r>
            <w:proofErr w:type="spellStart"/>
            <w:r w:rsidRPr="00AD75C8">
              <w:rPr>
                <w:b/>
              </w:rPr>
              <w:t>información</w:t>
            </w:r>
            <w:proofErr w:type="spellEnd"/>
            <w:r w:rsidRPr="00AD75C8">
              <w:rPr>
                <w:b/>
              </w:rPr>
              <w:t xml:space="preserve"> </w:t>
            </w:r>
            <w:proofErr w:type="spellStart"/>
            <w:r w:rsidRPr="00AD75C8">
              <w:rPr>
                <w:b/>
              </w:rPr>
              <w:t>adicional</w:t>
            </w:r>
            <w:proofErr w:type="spellEnd"/>
            <w:r w:rsidRPr="00AD75C8">
              <w:rPr>
                <w:b/>
              </w:rPr>
              <w:t>: “</w:t>
            </w:r>
            <w:r w:rsidRPr="00AD75C8">
              <w:t>https://test.com</w:t>
            </w:r>
            <w:r w:rsidRPr="00AD75C8">
              <w:rPr>
                <w:b/>
              </w:rPr>
              <w:t xml:space="preserve">”, </w:t>
            </w:r>
            <w:proofErr w:type="spellStart"/>
            <w:r w:rsidRPr="00AD75C8">
              <w:rPr>
                <w:b/>
              </w:rPr>
              <w:t>Nombre</w:t>
            </w:r>
            <w:proofErr w:type="spellEnd"/>
            <w:r w:rsidRPr="00AD75C8">
              <w:rPr>
                <w:b/>
              </w:rPr>
              <w:t xml:space="preserve"> del </w:t>
            </w:r>
            <w:proofErr w:type="spellStart"/>
            <w:r w:rsidRPr="00AD75C8">
              <w:rPr>
                <w:b/>
              </w:rPr>
              <w:t>portador</w:t>
            </w:r>
            <w:proofErr w:type="spellEnd"/>
            <w:r w:rsidRPr="00AD75C8">
              <w:rPr>
                <w:b/>
              </w:rPr>
              <w:t>: “</w:t>
            </w:r>
            <w:r w:rsidRPr="00AD75C8">
              <w:t>Agent test</w:t>
            </w:r>
            <w:r w:rsidRPr="00AD75C8">
              <w:rPr>
                <w:b/>
              </w:rPr>
              <w:t xml:space="preserve">” </w:t>
            </w:r>
            <w:proofErr w:type="spellStart"/>
            <w:r w:rsidRPr="00AD75C8">
              <w:rPr>
                <w:b/>
              </w:rPr>
              <w:t>Nombre</w:t>
            </w:r>
            <w:proofErr w:type="spellEnd"/>
            <w:r w:rsidRPr="00AD75C8">
              <w:rPr>
                <w:b/>
              </w:rPr>
              <w:t xml:space="preserve"> de la </w:t>
            </w:r>
            <w:proofErr w:type="spellStart"/>
            <w:r w:rsidRPr="00AD75C8">
              <w:rPr>
                <w:b/>
              </w:rPr>
              <w:t>marca</w:t>
            </w:r>
            <w:proofErr w:type="spellEnd"/>
            <w:r w:rsidRPr="00AD75C8">
              <w:rPr>
                <w:b/>
              </w:rPr>
              <w:t>: “</w:t>
            </w:r>
            <w:r w:rsidRPr="00AD75C8">
              <w:t>Test</w:t>
            </w:r>
            <w:r w:rsidRPr="00AD75C8">
              <w:rPr>
                <w:b/>
              </w:rPr>
              <w:t xml:space="preserve">”, </w:t>
            </w:r>
            <w:proofErr w:type="spellStart"/>
            <w:r w:rsidRPr="00AD75C8">
              <w:rPr>
                <w:b/>
              </w:rPr>
              <w:t>Número</w:t>
            </w:r>
            <w:proofErr w:type="spellEnd"/>
            <w:r w:rsidRPr="00AD75C8">
              <w:rPr>
                <w:b/>
              </w:rPr>
              <w:t>: “</w:t>
            </w:r>
            <w:r w:rsidRPr="00AD75C8">
              <w:t>1111111111111117</w:t>
            </w:r>
            <w:r w:rsidRPr="00AD75C8">
              <w:rPr>
                <w:b/>
              </w:rPr>
              <w:t xml:space="preserve">”, </w:t>
            </w:r>
            <w:proofErr w:type="spellStart"/>
            <w:r w:rsidRPr="00AD75C8">
              <w:rPr>
                <w:b/>
              </w:rPr>
              <w:t>Mes</w:t>
            </w:r>
            <w:proofErr w:type="spellEnd"/>
            <w:r w:rsidRPr="00AD75C8">
              <w:rPr>
                <w:b/>
              </w:rPr>
              <w:t xml:space="preserve"> de </w:t>
            </w:r>
            <w:proofErr w:type="spellStart"/>
            <w:r w:rsidRPr="00AD75C8">
              <w:rPr>
                <w:b/>
              </w:rPr>
              <w:t>caducidad</w:t>
            </w:r>
            <w:proofErr w:type="spellEnd"/>
            <w:r w:rsidRPr="00AD75C8">
              <w:rPr>
                <w:b/>
              </w:rPr>
              <w:t>: “</w:t>
            </w:r>
            <w:r w:rsidRPr="00AD75C8">
              <w:t>7</w:t>
            </w:r>
            <w:r w:rsidRPr="00AD75C8">
              <w:rPr>
                <w:b/>
              </w:rPr>
              <w:t xml:space="preserve">”, </w:t>
            </w:r>
            <w:proofErr w:type="spellStart"/>
            <w:r w:rsidRPr="00AD75C8">
              <w:rPr>
                <w:b/>
              </w:rPr>
              <w:t>Año</w:t>
            </w:r>
            <w:proofErr w:type="spellEnd"/>
            <w:r w:rsidRPr="00AD75C8">
              <w:rPr>
                <w:b/>
              </w:rPr>
              <w:t xml:space="preserve"> de </w:t>
            </w:r>
            <w:proofErr w:type="spellStart"/>
            <w:r w:rsidRPr="00AD75C8">
              <w:rPr>
                <w:b/>
              </w:rPr>
              <w:t>caducidad</w:t>
            </w:r>
            <w:proofErr w:type="spellEnd"/>
            <w:r w:rsidRPr="00AD75C8">
              <w:rPr>
                <w:b/>
              </w:rPr>
              <w:t>: “</w:t>
            </w:r>
            <w:r w:rsidRPr="00AD75C8">
              <w:t>18</w:t>
            </w:r>
            <w:r w:rsidRPr="00AD75C8">
              <w:rPr>
                <w:b/>
              </w:rPr>
              <w:t>”, CVV: “</w:t>
            </w:r>
            <w:r w:rsidRPr="00AD75C8">
              <w:t>123</w:t>
            </w:r>
            <w:r>
              <w:t>”.</w:t>
            </w:r>
          </w:p>
        </w:tc>
      </w:tr>
      <w:tr w:rsidR="007F34BB" w:rsidTr="00400A23">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which will show the new advertisement.</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system allowed to create the advertisement and returned to the advertisements list</w:t>
            </w:r>
          </w:p>
        </w:tc>
      </w:tr>
      <w:tr w:rsidR="007F34BB" w:rsidTr="00400A23">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10"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Tester note: This test says: “create chirp view”</w:t>
            </w:r>
          </w:p>
        </w:tc>
      </w:tr>
    </w:tbl>
    <w:p w:rsidR="007F34BB" w:rsidRDefault="007F34BB" w:rsidP="007F34BB"/>
    <w:tbl>
      <w:tblPr>
        <w:tblStyle w:val="Cuadrculavistosa-nfasis1"/>
        <w:tblW w:w="0" w:type="auto"/>
        <w:tblLook w:val="04A0" w:firstRow="1" w:lastRow="0" w:firstColumn="1" w:lastColumn="0" w:noHBand="0" w:noVBand="1"/>
      </w:tblPr>
      <w:tblGrid>
        <w:gridCol w:w="1495"/>
        <w:gridCol w:w="7009"/>
      </w:tblGrid>
      <w:tr w:rsidR="007F34BB" w:rsidRPr="00977428" w:rsidTr="007F34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012</w:t>
            </w:r>
            <w:r w:rsidRPr="00977428">
              <w:rPr>
                <w:rStyle w:val="Textoennegrita"/>
              </w:rPr>
              <w:t xml:space="preserve">&gt; </w:t>
            </w:r>
          </w:p>
        </w:tc>
      </w:tr>
      <w:tr w:rsidR="007F34BB" w:rsidRPr="00AE07C0" w:rsidTr="007F34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009" w:type="dxa"/>
            <w:tcBorders>
              <w:top w:val="single" w:sz="4" w:space="0" w:color="FFFFFF" w:themeColor="background1"/>
              <w:bottom w:val="single" w:sz="4" w:space="0" w:color="FFFFFF" w:themeColor="background1"/>
            </w:tcBorders>
            <w:shd w:val="clear" w:color="auto" w:fill="D9E2F3" w:themeFill="accent1" w:themeFillTint="33"/>
          </w:tcPr>
          <w:p w:rsidR="007F34BB" w:rsidRPr="00AE07C0" w:rsidRDefault="007F34BB" w:rsidP="00400A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newspaper list view, you press the “</w:t>
            </w:r>
            <w:proofErr w:type="spellStart"/>
            <w:r>
              <w:t>detalles</w:t>
            </w:r>
            <w:proofErr w:type="spellEnd"/>
            <w:r>
              <w:t>” button in the first newspaper, in the detailed view you press the “</w:t>
            </w:r>
            <w:proofErr w:type="spellStart"/>
            <w:r>
              <w:t>Poner</w:t>
            </w:r>
            <w:proofErr w:type="spellEnd"/>
            <w:r>
              <w:t xml:space="preserve"> un </w:t>
            </w:r>
            <w:proofErr w:type="spellStart"/>
            <w:r>
              <w:t>anuncio</w:t>
            </w:r>
            <w:proofErr w:type="spellEnd"/>
            <w:r>
              <w:t xml:space="preserve"> </w:t>
            </w:r>
            <w:proofErr w:type="gramStart"/>
            <w:r>
              <w:t>a</w:t>
            </w:r>
            <w:proofErr w:type="gramEnd"/>
            <w:r>
              <w:t xml:space="preserve"> </w:t>
            </w:r>
            <w:proofErr w:type="spellStart"/>
            <w:r>
              <w:t>este</w:t>
            </w:r>
            <w:proofErr w:type="spellEnd"/>
            <w:r>
              <w:t xml:space="preserve"> </w:t>
            </w:r>
            <w:proofErr w:type="spellStart"/>
            <w:r>
              <w:t>periódico</w:t>
            </w:r>
            <w:proofErr w:type="spellEnd"/>
            <w:r>
              <w:t>” button, it will redirect you to the advertisements list view, in the first row, you must click on “</w:t>
            </w:r>
            <w:proofErr w:type="spellStart"/>
            <w:r>
              <w:t>usar</w:t>
            </w:r>
            <w:proofErr w:type="spellEnd"/>
            <w:r>
              <w:t>” button.</w:t>
            </w:r>
          </w:p>
        </w:tc>
      </w:tr>
      <w:tr w:rsidR="007F34BB" w:rsidTr="007F34BB">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009"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but the button “</w:t>
            </w:r>
            <w:proofErr w:type="spellStart"/>
            <w:r>
              <w:t>usar</w:t>
            </w:r>
            <w:proofErr w:type="spellEnd"/>
            <w:r>
              <w:t xml:space="preserve">” now is “no </w:t>
            </w:r>
            <w:proofErr w:type="spellStart"/>
            <w:r>
              <w:t>usar</w:t>
            </w:r>
            <w:proofErr w:type="spellEnd"/>
            <w:r>
              <w:t>”.</w:t>
            </w:r>
          </w:p>
        </w:tc>
      </w:tr>
      <w:tr w:rsidR="007F34BB" w:rsidTr="007F34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lastRenderedPageBreak/>
              <w:t>Outcome</w:t>
            </w:r>
          </w:p>
        </w:tc>
        <w:tc>
          <w:tcPr>
            <w:tcW w:w="7009" w:type="dxa"/>
            <w:tcBorders>
              <w:top w:val="single" w:sz="4" w:space="0" w:color="FFFFFF" w:themeColor="background1"/>
              <w:bottom w:val="single" w:sz="4" w:space="0" w:color="FFFFFF" w:themeColor="background1"/>
            </w:tcBorders>
            <w:shd w:val="clear" w:color="auto" w:fill="D9E2F3" w:themeFill="accent1" w:themeFillTint="33"/>
          </w:tcPr>
          <w:p w:rsidR="007F34BB" w:rsidRPr="00DD605A"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outcome is the one expected. The button besides the ad that I used appears.</w:t>
            </w:r>
          </w:p>
        </w:tc>
      </w:tr>
      <w:tr w:rsidR="007F34BB" w:rsidTr="007F34BB">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009"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 xml:space="preserve">Tester notes: </w:t>
            </w:r>
          </w:p>
          <w:p w:rsidR="007F34BB" w:rsidRDefault="007F34BB" w:rsidP="00400A23">
            <w:pPr>
              <w:cnfStyle w:val="000000000000" w:firstRow="0" w:lastRow="0" w:firstColumn="0" w:lastColumn="0" w:oddVBand="0" w:evenVBand="0" w:oddHBand="0" w:evenHBand="0" w:firstRowFirstColumn="0" w:firstRowLastColumn="0" w:lastRowFirstColumn="0" w:lastRowLastColumn="0"/>
            </w:pPr>
            <w:r>
              <w:t>- The Ad I created in the previous test, which is the one I used for this test, was not in the first row, it was in the second page of advertisements.</w:t>
            </w:r>
          </w:p>
          <w:p w:rsidR="007F34BB" w:rsidRDefault="007F34BB" w:rsidP="00400A23">
            <w:pPr>
              <w:cnfStyle w:val="000000000000" w:firstRow="0" w:lastRow="0" w:firstColumn="0" w:lastColumn="0" w:oddVBand="0" w:evenVBand="0" w:oddHBand="0" w:evenHBand="0" w:firstRowFirstColumn="0" w:firstRowLastColumn="0" w:lastRowFirstColumn="0" w:lastRowLastColumn="0"/>
            </w:pPr>
            <w:r>
              <w:t>- The ad in the first row was already in use for that newspaper, so it was impossible to see the “use this ad” button.</w:t>
            </w:r>
          </w:p>
        </w:tc>
      </w:tr>
    </w:tbl>
    <w:p w:rsidR="007F34BB" w:rsidRDefault="007F34BB" w:rsidP="007F34BB">
      <w:pPr>
        <w:pStyle w:val="Ttulo1"/>
      </w:pPr>
      <w:bookmarkStart w:id="5" w:name="_Toc512967032"/>
      <w:bookmarkStart w:id="6" w:name="_Toc513062622"/>
      <w:r>
        <w:t>Use case 017 – Remove an article</w:t>
      </w:r>
      <w:bookmarkEnd w:id="5"/>
      <w:bookmarkEnd w:id="6"/>
    </w:p>
    <w:p w:rsidR="007F34BB" w:rsidRDefault="007F34BB" w:rsidP="007F34BB">
      <w:pPr>
        <w:pStyle w:val="Subttulo"/>
      </w:pPr>
    </w:p>
    <w:p w:rsidR="007F34BB" w:rsidRDefault="007F34BB" w:rsidP="007F34BB">
      <w:pPr>
        <w:pStyle w:val="Subttulo"/>
      </w:pPr>
      <w:r>
        <w:t>Description</w:t>
      </w:r>
    </w:p>
    <w:p w:rsidR="007F34BB" w:rsidRDefault="007F34BB" w:rsidP="007F34BB">
      <w:r>
        <w:t>An authenticated administrator goes to article list and delete an article that he or she things is unappropriated.</w:t>
      </w:r>
    </w:p>
    <w:p w:rsidR="007F34BB" w:rsidRDefault="007F34BB" w:rsidP="007F34BB">
      <w:pPr>
        <w:pStyle w:val="Subttulo"/>
      </w:pPr>
      <w:r>
        <w:t>Access</w:t>
      </w:r>
    </w:p>
    <w:p w:rsidR="007F34BB" w:rsidRDefault="007F34BB" w:rsidP="007F34BB">
      <w:r>
        <w:t xml:space="preserve">Main menu &gt; Search for articles </w:t>
      </w:r>
    </w:p>
    <w:p w:rsidR="007F34BB" w:rsidRDefault="007F34BB" w:rsidP="007F34BB">
      <w:pPr>
        <w:rPr>
          <w:noProof/>
        </w:rPr>
      </w:pPr>
      <w:r>
        <w:rPr>
          <w:noProof/>
        </w:rPr>
        <w:drawing>
          <wp:inline distT="0" distB="0" distL="0" distR="0" wp14:anchorId="061F97AF" wp14:editId="050AB59F">
            <wp:extent cx="6077571" cy="2829464"/>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08379" cy="2843807"/>
                    </a:xfrm>
                    <a:prstGeom prst="rect">
                      <a:avLst/>
                    </a:prstGeom>
                    <a:noFill/>
                    <a:ln>
                      <a:noFill/>
                    </a:ln>
                  </pic:spPr>
                </pic:pic>
              </a:graphicData>
            </a:graphic>
          </wp:inline>
        </w:drawing>
      </w:r>
      <w:bookmarkStart w:id="7" w:name="_Hlk512967052"/>
    </w:p>
    <w:p w:rsidR="007F34BB" w:rsidRDefault="007F34BB" w:rsidP="007F34BB">
      <w:pPr>
        <w:rPr>
          <w:noProof/>
        </w:rPr>
      </w:pPr>
    </w:p>
    <w:p w:rsidR="007F34BB" w:rsidRDefault="007F34BB" w:rsidP="007F34BB">
      <w:pPr>
        <w:pStyle w:val="Subttulo"/>
      </w:pPr>
      <w:r>
        <w:t>Tests</w:t>
      </w:r>
    </w:p>
    <w:tbl>
      <w:tblPr>
        <w:tblStyle w:val="Cuadrculavistosa-nfasis1"/>
        <w:tblW w:w="0" w:type="auto"/>
        <w:tblLook w:val="04A0" w:firstRow="1" w:lastRow="0" w:firstColumn="1" w:lastColumn="0" w:noHBand="0" w:noVBand="1"/>
      </w:tblPr>
      <w:tblGrid>
        <w:gridCol w:w="1355"/>
        <w:gridCol w:w="7149"/>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50"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06E64C36" wp14:editId="4C0676FA">
                  <wp:extent cx="4206240" cy="1975807"/>
                  <wp:effectExtent l="0" t="0" r="381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“Search for articles”, you must be redirected to article list, now to press the button delete in the first article of the </w:t>
            </w:r>
            <w:proofErr w:type="gramStart"/>
            <w:r>
              <w:t>list  and</w:t>
            </w:r>
            <w:proofErr w:type="gramEnd"/>
            <w:r>
              <w:t xml:space="preserve"> you will delete it.</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F0F39FA" wp14:editId="762FE789">
                  <wp:extent cx="4206678" cy="1992702"/>
                  <wp:effectExtent l="0" t="0" r="381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27106" cy="2002379"/>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p>
        </w:tc>
      </w:tr>
      <w:tr w:rsidR="007F34BB" w:rsidTr="00400A23">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lastRenderedPageBreak/>
              <w:t>Expected</w:t>
            </w:r>
          </w:p>
        </w:tc>
        <w:tc>
          <w:tcPr>
            <w:tcW w:w="7550"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newspaper called “El </w:t>
            </w:r>
            <w:proofErr w:type="spellStart"/>
            <w:r>
              <w:t>informático</w:t>
            </w:r>
            <w:proofErr w:type="spellEnd"/>
            <w:r>
              <w:t xml:space="preserve">”, the article deleted belonged to that newspaper, so you can see that now this article not appear in newspaper’s article list. Also, you can go to the view “Search for articles” and prove that </w:t>
            </w:r>
            <w:r w:rsidRPr="00DE0AB5">
              <w:t>the article does not appear there either.</w:t>
            </w:r>
          </w:p>
          <w:p w:rsidR="007F34BB" w:rsidRDefault="007F34BB" w:rsidP="00400A23">
            <w:pPr>
              <w:cnfStyle w:val="000000000000" w:firstRow="0" w:lastRow="0" w:firstColumn="0" w:lastColumn="0" w:oddVBand="0" w:evenVBand="0" w:oddHBand="0" w:evenHBand="0" w:firstRowFirstColumn="0" w:firstRowLastColumn="0" w:lastRowFirstColumn="0" w:lastRowLastColumn="0"/>
            </w:pP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50" w:type="dxa"/>
            <w:tcBorders>
              <w:top w:val="single" w:sz="4" w:space="0" w:color="FFFFFF" w:themeColor="background1"/>
              <w:bottom w:val="single" w:sz="4" w:space="0" w:color="FFFFFF" w:themeColor="background1"/>
            </w:tcBorders>
            <w:shd w:val="clear" w:color="auto" w:fill="D9E2F3" w:themeFill="accent1" w:themeFillTint="33"/>
          </w:tcPr>
          <w:p w:rsidR="007F34BB" w:rsidRPr="00423DE6"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t>
            </w:r>
            <w:r>
              <w:rPr>
                <w:rFonts w:asciiTheme="minorHAnsi" w:hAnsiTheme="minorHAnsi" w:cstheme="minorHAnsi"/>
                <w:i w:val="0"/>
                <w:color w:val="auto"/>
              </w:rPr>
              <w:t>The page redirected to the newspaper that owned the article, and the articles’ list doesn’t contain the deleted article.</w:t>
            </w:r>
          </w:p>
        </w:tc>
      </w:tr>
      <w:tr w:rsidR="007F34BB" w:rsidTr="00400A23">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50"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p>
        </w:tc>
      </w:tr>
    </w:tbl>
    <w:p w:rsidR="007F34BB" w:rsidRDefault="007F34BB" w:rsidP="007F34BB"/>
    <w:p w:rsidR="007F34BB" w:rsidRDefault="007F34BB" w:rsidP="007F34BB"/>
    <w:p w:rsidR="007F34BB" w:rsidRDefault="007F34BB" w:rsidP="007F34BB"/>
    <w:p w:rsidR="007F34BB" w:rsidRDefault="007F34BB" w:rsidP="007F34BB"/>
    <w:p w:rsidR="007F34BB" w:rsidRDefault="007F34BB" w:rsidP="007F34BB"/>
    <w:tbl>
      <w:tblPr>
        <w:tblStyle w:val="Cuadrculavistosa-nfasis1"/>
        <w:tblW w:w="0" w:type="auto"/>
        <w:tblLook w:val="04A0" w:firstRow="1" w:lastRow="0" w:firstColumn="1" w:lastColumn="0" w:noHBand="0" w:noVBand="1"/>
      </w:tblPr>
      <w:tblGrid>
        <w:gridCol w:w="1350"/>
        <w:gridCol w:w="7154"/>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52" w:type="dxa"/>
            <w:tcBorders>
              <w:top w:val="single" w:sz="4" w:space="0" w:color="FFFFFF" w:themeColor="background1"/>
              <w:bottom w:val="single" w:sz="4" w:space="0" w:color="FFFFFF" w:themeColor="background1"/>
            </w:tcBorders>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6D26A0F" wp14:editId="713B7B84">
                  <wp:extent cx="4226944" cy="1988993"/>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26944" cy="1988993"/>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Búsqueda</w:t>
            </w:r>
            <w:proofErr w:type="spellEnd"/>
            <w:r>
              <w:t xml:space="preserve"> de </w:t>
            </w:r>
            <w:proofErr w:type="spellStart"/>
            <w:r>
              <w:t>artículos</w:t>
            </w:r>
            <w:proofErr w:type="spellEnd"/>
            <w:r>
              <w:t>”, you must be redirected to article list, now to press the button delete in the first article of the list and you will delete it.</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1FE6E64" wp14:editId="68DDBA7B">
                  <wp:extent cx="4226560" cy="1999175"/>
                  <wp:effectExtent l="0" t="0" r="254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26560" cy="1999175"/>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p>
        </w:tc>
      </w:tr>
      <w:tr w:rsidR="007F34BB" w:rsidTr="00400A23">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552"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You must be redirected to the detailed view of the newspaper called “Nessie”, the article deleted belonged to that newspaper, so you can see that now this article not appear in newspaper’s article list. Also, you can go to the view “</w:t>
            </w:r>
            <w:proofErr w:type="spellStart"/>
            <w:r>
              <w:t>Búsqueda</w:t>
            </w:r>
            <w:proofErr w:type="spellEnd"/>
            <w:r>
              <w:t xml:space="preserve"> de </w:t>
            </w:r>
            <w:proofErr w:type="spellStart"/>
            <w:r>
              <w:t>artículos</w:t>
            </w:r>
            <w:proofErr w:type="spellEnd"/>
            <w:r>
              <w:t xml:space="preserve">” and prove that </w:t>
            </w:r>
            <w:r w:rsidRPr="00DE0AB5">
              <w:t>the article does not appear there either.</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52" w:type="dxa"/>
            <w:tcBorders>
              <w:top w:val="single" w:sz="4" w:space="0" w:color="FFFFFF" w:themeColor="background1"/>
              <w:bottom w:val="single" w:sz="4" w:space="0" w:color="FFFFFF" w:themeColor="background1"/>
            </w:tcBorders>
          </w:tcPr>
          <w:p w:rsidR="007F34BB" w:rsidRPr="00423DE6"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not</w:t>
            </w:r>
            <w:r w:rsidRPr="00423DE6">
              <w:rPr>
                <w:rFonts w:asciiTheme="minorHAnsi" w:hAnsiTheme="minorHAnsi" w:cstheme="minorHAnsi"/>
                <w:i w:val="0"/>
                <w:color w:val="auto"/>
              </w:rPr>
              <w:t xml:space="preserve"> the one expected. </w:t>
            </w:r>
            <w:r>
              <w:rPr>
                <w:rFonts w:asciiTheme="minorHAnsi" w:hAnsiTheme="minorHAnsi" w:cstheme="minorHAnsi"/>
                <w:i w:val="0"/>
                <w:color w:val="auto"/>
              </w:rPr>
              <w:t>The page redirected to the newspaper that owned the article, and the articles’ list doesn’t contain the deleted article, but the newspaper is not the one expected in the test.</w:t>
            </w:r>
          </w:p>
        </w:tc>
      </w:tr>
      <w:tr w:rsidR="007F34BB" w:rsidTr="00400A23">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lastRenderedPageBreak/>
              <w:t>Notes</w:t>
            </w:r>
          </w:p>
        </w:tc>
        <w:tc>
          <w:tcPr>
            <w:tcW w:w="7552"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 xml:space="preserve">Tester note: In my version of the project, the articles’ list only contains 2 pages of articles, which differs from the screenshot, that shows 3 pages. </w:t>
            </w:r>
          </w:p>
        </w:tc>
      </w:tr>
      <w:bookmarkEnd w:id="7"/>
    </w:tbl>
    <w:p w:rsidR="007F34BB" w:rsidRDefault="007F34BB" w:rsidP="007F34BB">
      <w:pPr>
        <w:pStyle w:val="Subttulo"/>
      </w:pPr>
    </w:p>
    <w:p w:rsidR="007F34BB" w:rsidRDefault="007F34BB" w:rsidP="007F34BB">
      <w:pPr>
        <w:pStyle w:val="Ttulo1"/>
      </w:pPr>
      <w:bookmarkStart w:id="8" w:name="_Toc512967033"/>
      <w:bookmarkStart w:id="9" w:name="_Toc513062623"/>
      <w:r>
        <w:t>Use case 018 – Remove an unappropriated newspaper</w:t>
      </w:r>
      <w:bookmarkEnd w:id="8"/>
      <w:bookmarkEnd w:id="9"/>
    </w:p>
    <w:p w:rsidR="007F34BB" w:rsidRDefault="007F34BB" w:rsidP="007F34BB">
      <w:pPr>
        <w:pStyle w:val="Subttulo"/>
      </w:pPr>
    </w:p>
    <w:p w:rsidR="007F34BB" w:rsidRDefault="007F34BB" w:rsidP="007F34BB">
      <w:pPr>
        <w:pStyle w:val="Subttulo"/>
      </w:pPr>
      <w:r>
        <w:t>Description</w:t>
      </w:r>
    </w:p>
    <w:p w:rsidR="007F34BB" w:rsidRDefault="007F34BB" w:rsidP="007F34BB">
      <w:r>
        <w:t>An authenticated administrator goes to newspaper list and delete a newspaper that he or she things is unappropriated. Remove a newspaper, implies removing all the articles of which it is composed.</w:t>
      </w:r>
    </w:p>
    <w:p w:rsidR="007F34BB" w:rsidRDefault="007F34BB" w:rsidP="007F34BB">
      <w:pPr>
        <w:pStyle w:val="Subttulo"/>
      </w:pPr>
      <w:r>
        <w:t>Access</w:t>
      </w:r>
    </w:p>
    <w:p w:rsidR="007F34BB" w:rsidRPr="00877200" w:rsidRDefault="007F34BB" w:rsidP="007F34BB">
      <w:pPr>
        <w:rPr>
          <w:u w:val="single"/>
        </w:rPr>
      </w:pPr>
      <w:r>
        <w:t>Main menu &gt; Newspapers</w:t>
      </w:r>
    </w:p>
    <w:p w:rsidR="007F34BB" w:rsidRDefault="007F34BB" w:rsidP="007F34BB">
      <w:pPr>
        <w:rPr>
          <w:noProof/>
        </w:rPr>
      </w:pPr>
      <w:r>
        <w:rPr>
          <w:noProof/>
        </w:rPr>
        <w:drawing>
          <wp:inline distT="0" distB="0" distL="0" distR="0" wp14:anchorId="1D47FDD1" wp14:editId="6DE0FB70">
            <wp:extent cx="5731510" cy="276863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768630"/>
                    </a:xfrm>
                    <a:prstGeom prst="rect">
                      <a:avLst/>
                    </a:prstGeom>
                    <a:noFill/>
                    <a:ln>
                      <a:noFill/>
                    </a:ln>
                  </pic:spPr>
                </pic:pic>
              </a:graphicData>
            </a:graphic>
          </wp:inline>
        </w:drawing>
      </w:r>
    </w:p>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Pr>
        <w:pStyle w:val="Subttulo"/>
      </w:pPr>
      <w:r>
        <w:t>Tests</w:t>
      </w:r>
    </w:p>
    <w:tbl>
      <w:tblPr>
        <w:tblStyle w:val="Cuadrculavistosa-nfasis1"/>
        <w:tblW w:w="0" w:type="auto"/>
        <w:tblLook w:val="04A0" w:firstRow="1" w:lastRow="0" w:firstColumn="1" w:lastColumn="0" w:noHBand="0" w:noVBand="1"/>
      </w:tblPr>
      <w:tblGrid>
        <w:gridCol w:w="1328"/>
        <w:gridCol w:w="7176"/>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58"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B1AE096" wp14:editId="0126BFB9">
                  <wp:extent cx="4206240" cy="1975807"/>
                  <wp:effectExtent l="0" t="0" r="381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“Newspaper”, you must be redirected to newspaper list, now to press the button delete in the second newspaper of the list, called “The big pizza”, that has only an article titled “Come hasta que no </w:t>
            </w:r>
            <w:proofErr w:type="spellStart"/>
            <w:r>
              <w:t>puedas</w:t>
            </w:r>
            <w:proofErr w:type="spellEnd"/>
            <w:r>
              <w:t xml:space="preserve"> mas!”, press delete button to clean it.</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695DEF8" wp14:editId="7E97A3DC">
                  <wp:extent cx="4304581" cy="2028023"/>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37722" cy="2043637"/>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p>
        </w:tc>
      </w:tr>
      <w:tr w:rsidR="007F34BB" w:rsidTr="00400A23">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558"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 xml:space="preserve">You must be redirected to the newspaper list view again, but like you can see the newspaper not appear. It has been deleted no the system, his articles </w:t>
            </w:r>
            <w:r>
              <w:lastRenderedPageBreak/>
              <w:t>have been deleted too, you can prove it going to “Search for articles” in the nav menu and searching for the article with the bowser tool.</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lastRenderedPageBreak/>
              <w:t>Outcome</w:t>
            </w:r>
          </w:p>
        </w:tc>
        <w:tc>
          <w:tcPr>
            <w:tcW w:w="7558" w:type="dxa"/>
            <w:tcBorders>
              <w:top w:val="single" w:sz="4" w:space="0" w:color="FFFFFF" w:themeColor="background1"/>
              <w:bottom w:val="single" w:sz="4" w:space="0" w:color="FFFFFF" w:themeColor="background1"/>
            </w:tcBorders>
            <w:shd w:val="clear" w:color="auto" w:fill="D9E2F3" w:themeFill="accent1" w:themeFillTint="33"/>
          </w:tcPr>
          <w:p w:rsidR="007F34BB" w:rsidRPr="00423DE6"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at least, half</w:t>
            </w:r>
            <w:r w:rsidRPr="00423DE6">
              <w:rPr>
                <w:rFonts w:asciiTheme="minorHAnsi" w:hAnsiTheme="minorHAnsi" w:cstheme="minorHAnsi"/>
                <w:i w:val="0"/>
                <w:color w:val="auto"/>
              </w:rPr>
              <w:t xml:space="preserve"> the one expected. </w:t>
            </w:r>
            <w:r>
              <w:rPr>
                <w:rFonts w:asciiTheme="minorHAnsi" w:hAnsiTheme="minorHAnsi" w:cstheme="minorHAnsi"/>
                <w:i w:val="0"/>
                <w:color w:val="auto"/>
              </w:rPr>
              <w:t>The page redirected to the newspaper list and the deleted newspaper does not appear anymore. However, t</w:t>
            </w:r>
            <w:r w:rsidRPr="00D861FD">
              <w:rPr>
                <w:rFonts w:asciiTheme="minorHAnsi" w:hAnsiTheme="minorHAnsi" w:cstheme="minorHAnsi"/>
                <w:i w:val="0"/>
                <w:color w:val="auto"/>
              </w:rPr>
              <w:t>he articles’ list doesn’t show the requested article before deleting the newspaper,</w:t>
            </w:r>
            <w:r>
              <w:rPr>
                <w:rFonts w:asciiTheme="minorHAnsi" w:hAnsiTheme="minorHAnsi" w:cstheme="minorHAnsi"/>
                <w:i w:val="0"/>
                <w:color w:val="auto"/>
              </w:rPr>
              <w:t xml:space="preserve"> so it is impossible to test that the article has been correctly removed.</w:t>
            </w:r>
          </w:p>
        </w:tc>
      </w:tr>
      <w:tr w:rsidR="007F34BB" w:rsidTr="00400A23">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58"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Tester note: The newspaper called “The big pizza” does not appear in the 2</w:t>
            </w:r>
            <w:r w:rsidRPr="009F58A6">
              <w:rPr>
                <w:vertAlign w:val="superscript"/>
              </w:rPr>
              <w:t>nd</w:t>
            </w:r>
            <w:r>
              <w:t xml:space="preserve"> position, but the 3</w:t>
            </w:r>
            <w:r w:rsidRPr="009F58A6">
              <w:rPr>
                <w:vertAlign w:val="superscript"/>
              </w:rPr>
              <w:t>rd</w:t>
            </w:r>
            <w:r>
              <w:t xml:space="preserve">. </w:t>
            </w:r>
          </w:p>
        </w:tc>
      </w:tr>
    </w:tbl>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tbl>
      <w:tblPr>
        <w:tblStyle w:val="Cuadrculavistosa-nfasis1"/>
        <w:tblW w:w="0" w:type="auto"/>
        <w:tblLook w:val="04A0" w:firstRow="1" w:lastRow="0" w:firstColumn="1" w:lastColumn="0" w:noHBand="0" w:noVBand="1"/>
      </w:tblPr>
      <w:tblGrid>
        <w:gridCol w:w="1342"/>
        <w:gridCol w:w="7162"/>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A763D70" wp14:editId="451FB7BF">
                  <wp:extent cx="4226944" cy="1988993"/>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Periódicos</w:t>
            </w:r>
            <w:proofErr w:type="spellEnd"/>
            <w:r>
              <w:t xml:space="preserve">”, you must be redirected to newspaper list, now to press the button delete in the second newspaper of the list, called “The big pizza”, that has only an article titled “Come hasta que no </w:t>
            </w:r>
            <w:proofErr w:type="spellStart"/>
            <w:r>
              <w:t>puedas</w:t>
            </w:r>
            <w:proofErr w:type="spellEnd"/>
            <w:r>
              <w:t xml:space="preserve"> mas!”, press delete button to clean it.</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6CD8EDDB" wp14:editId="5929D1BC">
                  <wp:extent cx="4257675" cy="190581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69899" cy="1911289"/>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p>
        </w:tc>
      </w:tr>
      <w:tr w:rsidR="007F34BB" w:rsidTr="00400A23">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You must be redirected to the newspaper list view again, but like you can see the newspaper not appear. It has been deleted no the system, his articles have been deleted too, you can prove it going to “</w:t>
            </w:r>
            <w:proofErr w:type="spellStart"/>
            <w:r>
              <w:t>Búsqueda</w:t>
            </w:r>
            <w:proofErr w:type="spellEnd"/>
            <w:r>
              <w:t xml:space="preserve"> de </w:t>
            </w:r>
            <w:proofErr w:type="spellStart"/>
            <w:r>
              <w:t>artículos</w:t>
            </w:r>
            <w:proofErr w:type="spellEnd"/>
            <w:r>
              <w:t>” in the nav menu and searching for the article with the bowser tool.</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9E2F3" w:themeFill="accent1" w:themeFillTint="33"/>
          </w:tcPr>
          <w:p w:rsidR="007F34BB" w:rsidRPr="00423DE6"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at least, half</w:t>
            </w:r>
            <w:r w:rsidRPr="00423DE6">
              <w:rPr>
                <w:rFonts w:asciiTheme="minorHAnsi" w:hAnsiTheme="minorHAnsi" w:cstheme="minorHAnsi"/>
                <w:i w:val="0"/>
                <w:color w:val="auto"/>
              </w:rPr>
              <w:t xml:space="preserve"> the one expected. </w:t>
            </w:r>
            <w:r>
              <w:rPr>
                <w:rFonts w:asciiTheme="minorHAnsi" w:hAnsiTheme="minorHAnsi" w:cstheme="minorHAnsi"/>
                <w:i w:val="0"/>
                <w:color w:val="auto"/>
              </w:rPr>
              <w:t>The page redirected to the newspaper list and the deleted newspaper does not appear anymore. However, t</w:t>
            </w:r>
            <w:r w:rsidRPr="00D861FD">
              <w:rPr>
                <w:rFonts w:asciiTheme="minorHAnsi" w:hAnsiTheme="minorHAnsi" w:cstheme="minorHAnsi"/>
                <w:i w:val="0"/>
                <w:color w:val="auto"/>
              </w:rPr>
              <w:t>he articles’ list doesn’t show the requested article before deleting the newspaper,</w:t>
            </w:r>
            <w:r>
              <w:rPr>
                <w:rFonts w:asciiTheme="minorHAnsi" w:hAnsiTheme="minorHAnsi" w:cstheme="minorHAnsi"/>
                <w:i w:val="0"/>
                <w:color w:val="auto"/>
              </w:rPr>
              <w:t xml:space="preserve"> so it is impossible to test that the article has been correctly removed.</w:t>
            </w:r>
          </w:p>
        </w:tc>
      </w:tr>
      <w:tr w:rsidR="007F34BB" w:rsidTr="00400A23">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54"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Tester note: To delete the same newspaper I was asked, I had to re-populate the database, which is not indicated anywhere. Also, the newspaper was in the 3</w:t>
            </w:r>
            <w:r w:rsidRPr="00D861FD">
              <w:rPr>
                <w:vertAlign w:val="superscript"/>
              </w:rPr>
              <w:t>rd</w:t>
            </w:r>
            <w:r>
              <w:t xml:space="preserve"> position again, not the 2</w:t>
            </w:r>
            <w:r w:rsidRPr="00D861FD">
              <w:rPr>
                <w:vertAlign w:val="superscript"/>
              </w:rPr>
              <w:t>nd</w:t>
            </w:r>
            <w:r>
              <w:t>.</w:t>
            </w:r>
          </w:p>
        </w:tc>
      </w:tr>
    </w:tbl>
    <w:p w:rsidR="007F34BB" w:rsidRDefault="007F34BB" w:rsidP="007F34BB">
      <w:pPr>
        <w:pStyle w:val="Subttulo"/>
      </w:pPr>
    </w:p>
    <w:p w:rsidR="007F34BB" w:rsidRDefault="007F34BB" w:rsidP="007F34BB">
      <w:pPr>
        <w:pStyle w:val="Ttulo1"/>
      </w:pPr>
      <w:bookmarkStart w:id="10" w:name="_Toc512967035"/>
      <w:bookmarkStart w:id="11" w:name="_Toc513062625"/>
      <w:r>
        <w:t>Use case 020 – Manage a list of taboo words</w:t>
      </w:r>
      <w:bookmarkEnd w:id="10"/>
      <w:bookmarkEnd w:id="11"/>
    </w:p>
    <w:p w:rsidR="007F34BB" w:rsidRPr="00C1286C" w:rsidRDefault="007F34BB" w:rsidP="007F34BB"/>
    <w:p w:rsidR="007F34BB" w:rsidRDefault="007F34BB" w:rsidP="007F34BB">
      <w:pPr>
        <w:pStyle w:val="Subttulo"/>
      </w:pPr>
      <w:r>
        <w:t>Description</w:t>
      </w:r>
    </w:p>
    <w:p w:rsidR="007F34BB" w:rsidRDefault="007F34BB" w:rsidP="007F34BB">
      <w:r>
        <w:t>An authenticated administrator can manage a list of taboo words to the system.</w:t>
      </w:r>
      <w:r w:rsidRPr="00C175E2">
        <w:t xml:space="preserve"> </w:t>
      </w:r>
    </w:p>
    <w:p w:rsidR="007F34BB" w:rsidRDefault="007F34BB" w:rsidP="007F34BB">
      <w:pPr>
        <w:pStyle w:val="Subttulo"/>
      </w:pPr>
      <w:r>
        <w:t>Access</w:t>
      </w:r>
    </w:p>
    <w:p w:rsidR="007F34BB" w:rsidRDefault="007F34BB" w:rsidP="007F34BB">
      <w:r>
        <w:t>Main menu &gt; Administrator Functions &gt; Configuration</w:t>
      </w:r>
    </w:p>
    <w:p w:rsidR="007F34BB" w:rsidRPr="00C175E2" w:rsidRDefault="007F34BB" w:rsidP="007F34BB">
      <w:pPr>
        <w:rPr>
          <w:u w:val="single"/>
        </w:rPr>
      </w:pPr>
      <w:r>
        <w:rPr>
          <w:noProof/>
        </w:rPr>
        <w:lastRenderedPageBreak/>
        <w:drawing>
          <wp:inline distT="0" distB="0" distL="0" distR="0" wp14:anchorId="644CE479" wp14:editId="74E5D5DD">
            <wp:extent cx="6329603" cy="297611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7569" cy="2979859"/>
                    </a:xfrm>
                    <a:prstGeom prst="rect">
                      <a:avLst/>
                    </a:prstGeom>
                    <a:noFill/>
                    <a:ln>
                      <a:noFill/>
                    </a:ln>
                  </pic:spPr>
                </pic:pic>
              </a:graphicData>
            </a:graphic>
          </wp:inline>
        </w:drawing>
      </w:r>
    </w:p>
    <w:p w:rsidR="007F34BB" w:rsidRDefault="007F34BB" w:rsidP="007F34BB">
      <w:pPr>
        <w:pStyle w:val="Subttulo"/>
      </w:pPr>
    </w:p>
    <w:p w:rsidR="007F34BB" w:rsidRDefault="007F34BB" w:rsidP="007F34BB">
      <w:pPr>
        <w:pStyle w:val="Subttulo"/>
      </w:pPr>
    </w:p>
    <w:p w:rsidR="007F34BB" w:rsidRDefault="007F34BB" w:rsidP="007F34BB">
      <w:pPr>
        <w:pStyle w:val="Subttulo"/>
      </w:pPr>
    </w:p>
    <w:p w:rsidR="007F34BB" w:rsidRDefault="007F34BB" w:rsidP="007F34BB">
      <w:pPr>
        <w:pStyle w:val="Subttulo"/>
      </w:pPr>
    </w:p>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Pr="00290EFD" w:rsidRDefault="007F34BB" w:rsidP="007F34BB"/>
    <w:p w:rsidR="007F34BB" w:rsidRDefault="007F34BB" w:rsidP="007F34BB">
      <w:pPr>
        <w:pStyle w:val="Subttulo"/>
      </w:pPr>
      <w:r>
        <w:t>Tests</w:t>
      </w:r>
    </w:p>
    <w:tbl>
      <w:tblPr>
        <w:tblStyle w:val="Cuadrculavistosa-nfasis1"/>
        <w:tblW w:w="0" w:type="auto"/>
        <w:tblLook w:val="04A0" w:firstRow="1" w:lastRow="0" w:firstColumn="1" w:lastColumn="0" w:noHBand="0" w:noVBand="1"/>
      </w:tblPr>
      <w:tblGrid>
        <w:gridCol w:w="1258"/>
        <w:gridCol w:w="7246"/>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304A6C4F" wp14:editId="3229D144">
                  <wp:extent cx="4206240" cy="1975807"/>
                  <wp:effectExtent l="0" t="0" r="381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“Configuration”. The you will see a view with the actual configuration, press “edit”.</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94DEAE2" wp14:editId="0D389707">
                  <wp:extent cx="4216600" cy="1975449"/>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41261" cy="1987003"/>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 xml:space="preserve">Now you will be redirected to a form view where you can edit taboo words, when try to change or add some taboo word and they will be update pressing the button “save”. </w:t>
            </w:r>
            <w:r>
              <w:rPr>
                <w:noProof/>
              </w:rPr>
              <w:drawing>
                <wp:inline distT="0" distB="0" distL="0" distR="0" wp14:anchorId="4F06A07D" wp14:editId="4C47B70C">
                  <wp:extent cx="4485064" cy="2130724"/>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11375" cy="2143224"/>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p>
        </w:tc>
      </w:tr>
      <w:tr w:rsidR="007F34BB" w:rsidTr="00400A23">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You must be redirected to Configuration view, with the new taboo words saved.</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lastRenderedPageBreak/>
              <w:t>Outcome</w:t>
            </w:r>
          </w:p>
        </w:tc>
        <w:tc>
          <w:tcPr>
            <w:tcW w:w="7554" w:type="dxa"/>
            <w:tcBorders>
              <w:top w:val="single" w:sz="4" w:space="0" w:color="FFFFFF" w:themeColor="background1"/>
              <w:bottom w:val="single" w:sz="4" w:space="0" w:color="FFFFFF" w:themeColor="background1"/>
            </w:tcBorders>
            <w:shd w:val="clear" w:color="auto" w:fill="D9E2F3" w:themeFill="accent1" w:themeFillTint="33"/>
          </w:tcPr>
          <w:p w:rsidR="007F34BB" w:rsidRPr="00423DE6"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taboo word has been correctly saved and appears in the configuration view.</w:t>
            </w:r>
          </w:p>
        </w:tc>
      </w:tr>
      <w:tr w:rsidR="007F34BB" w:rsidTr="00400A23">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54"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Tester note: There is no hint on how to create new taboo words in the form, regarding the pattern.</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1B3F1F" w:rsidRDefault="007F34BB" w:rsidP="00400A23">
            <w:pPr>
              <w:rPr>
                <w:rStyle w:val="Textoennegrita"/>
                <w:b w:val="0"/>
              </w:rPr>
            </w:pPr>
            <w:r w:rsidRPr="001B3F1F">
              <w:rPr>
                <w:rStyle w:val="Textoennegrita"/>
                <w:b w:val="0"/>
              </w:rPr>
              <w:t xml:space="preserve">Test &lt;#002&gt; </w:t>
            </w:r>
          </w:p>
        </w:tc>
      </w:tr>
      <w:tr w:rsidR="007F34BB" w:rsidTr="00400A23">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7F34BB" w:rsidRDefault="007F34BB" w:rsidP="00400A23">
            <w:pPr>
              <w:jc w:val="both"/>
              <w:cnfStyle w:val="000000000000" w:firstRow="0" w:lastRow="0" w:firstColumn="0" w:lastColumn="0" w:oddVBand="0" w:evenVBand="0" w:oddHBand="0" w:evenHBand="0" w:firstRowFirstColumn="0" w:firstRowLastColumn="0" w:lastRowFirstColumn="0" w:lastRowLastColumn="0"/>
            </w:pPr>
            <w:r>
              <w:t>Now before test that use case you must set language to “Spanish”.</w:t>
            </w:r>
          </w:p>
          <w:p w:rsidR="007F34BB" w:rsidRDefault="007F34BB" w:rsidP="00400A23">
            <w:pPr>
              <w:jc w:val="both"/>
              <w:cnfStyle w:val="000000000000" w:firstRow="0" w:lastRow="0" w:firstColumn="0" w:lastColumn="0" w:oddVBand="0" w:evenVBand="0" w:oddHBand="0" w:evenHBand="0" w:firstRowFirstColumn="0" w:firstRowLastColumn="0" w:lastRowFirstColumn="0" w:lastRowLastColumn="0"/>
            </w:pPr>
            <w:r>
              <w:t>You must log in the system like “admin1” introducing in login view “admin1” like user name and “admin1” like password.</w:t>
            </w:r>
          </w:p>
          <w:p w:rsidR="007F34BB" w:rsidRDefault="007F34BB" w:rsidP="00400A23">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4626D1" wp14:editId="7C4C097F">
                  <wp:extent cx="4226944" cy="1988993"/>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7F34BB" w:rsidRDefault="007F34BB" w:rsidP="00400A23">
            <w:pPr>
              <w:jc w:val="both"/>
              <w:cnfStyle w:val="000000000000" w:firstRow="0" w:lastRow="0" w:firstColumn="0" w:lastColumn="0" w:oddVBand="0" w:evenVBand="0" w:oddHBand="0" w:evenHBand="0" w:firstRowFirstColumn="0" w:firstRowLastColumn="0" w:lastRowFirstColumn="0" w:lastRowLastColumn="0"/>
            </w:pPr>
          </w:p>
          <w:p w:rsidR="007F34BB" w:rsidRDefault="007F34BB" w:rsidP="00400A23">
            <w:pPr>
              <w:jc w:val="both"/>
              <w:cnfStyle w:val="000000000000" w:firstRow="0" w:lastRow="0" w:firstColumn="0" w:lastColumn="0" w:oddVBand="0" w:evenVBand="0" w:oddHBand="0"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Configuración</w:t>
            </w:r>
            <w:proofErr w:type="spellEnd"/>
            <w:r>
              <w:t>”. The you will see a view with the actual configuration, press “</w:t>
            </w:r>
            <w:proofErr w:type="spellStart"/>
            <w:r>
              <w:t>editar</w:t>
            </w:r>
            <w:proofErr w:type="spellEnd"/>
            <w:r>
              <w:t>”.</w:t>
            </w:r>
          </w:p>
          <w:p w:rsidR="007F34BB" w:rsidRDefault="007F34BB" w:rsidP="00400A23">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C154ACC" wp14:editId="27E318C0">
                  <wp:extent cx="4480498" cy="2096218"/>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25280" cy="2117169"/>
                          </a:xfrm>
                          <a:prstGeom prst="rect">
                            <a:avLst/>
                          </a:prstGeom>
                          <a:noFill/>
                          <a:ln>
                            <a:noFill/>
                          </a:ln>
                        </pic:spPr>
                      </pic:pic>
                    </a:graphicData>
                  </a:graphic>
                </wp:inline>
              </w:drawing>
            </w:r>
          </w:p>
          <w:p w:rsidR="007F34BB" w:rsidRDefault="007F34BB" w:rsidP="00400A23">
            <w:pPr>
              <w:jc w:val="both"/>
              <w:cnfStyle w:val="000000000000" w:firstRow="0" w:lastRow="0" w:firstColumn="0" w:lastColumn="0" w:oddVBand="0" w:evenVBand="0" w:oddHBand="0" w:evenHBand="0" w:firstRowFirstColumn="0" w:firstRowLastColumn="0" w:lastRowFirstColumn="0" w:lastRowLastColumn="0"/>
            </w:pPr>
            <w:r>
              <w:t>Now you will be redirected to a form view where you can edit taboo words, when try to change or add some taboo word and they will be update pressing the button “</w:t>
            </w:r>
            <w:proofErr w:type="spellStart"/>
            <w:r>
              <w:t>guardar</w:t>
            </w:r>
            <w:proofErr w:type="spellEnd"/>
            <w:r>
              <w:t xml:space="preserve">”. </w:t>
            </w:r>
          </w:p>
          <w:p w:rsidR="007F34BB" w:rsidRDefault="007F34BB" w:rsidP="00400A23">
            <w:pPr>
              <w:jc w:val="both"/>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E3950C5" wp14:editId="07DC794D">
                  <wp:extent cx="4468237" cy="21227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12107" cy="2143571"/>
                          </a:xfrm>
                          <a:prstGeom prst="rect">
                            <a:avLst/>
                          </a:prstGeom>
                          <a:noFill/>
                          <a:ln>
                            <a:noFill/>
                          </a:ln>
                        </pic:spPr>
                      </pic:pic>
                    </a:graphicData>
                  </a:graphic>
                </wp:inline>
              </w:drawing>
            </w:r>
          </w:p>
          <w:p w:rsidR="007F34BB" w:rsidRDefault="007F34BB" w:rsidP="00400A23">
            <w:pPr>
              <w:jc w:val="both"/>
              <w:cnfStyle w:val="000000000000" w:firstRow="0" w:lastRow="0" w:firstColumn="0" w:lastColumn="0" w:oddVBand="0" w:evenVBand="0" w:oddHBand="0" w:evenHBand="0" w:firstRowFirstColumn="0" w:firstRowLastColumn="0" w:lastRowFirstColumn="0" w:lastRowLastColumn="0"/>
            </w:pP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cnfStyle w:val="000000100000" w:firstRow="0" w:lastRow="0" w:firstColumn="0" w:lastColumn="0" w:oddVBand="0" w:evenVBand="0" w:oddHBand="1" w:evenHBand="0" w:firstRowFirstColumn="0" w:firstRowLastColumn="0" w:lastRowFirstColumn="0" w:lastRowLastColumn="0"/>
            </w:pPr>
            <w:r>
              <w:t>You must be redirected to Configuration view, with the new taboo words saved.</w:t>
            </w:r>
          </w:p>
        </w:tc>
      </w:tr>
      <w:tr w:rsidR="007F34BB" w:rsidTr="00400A23">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7F34BB" w:rsidRPr="00423DE6" w:rsidRDefault="007F34BB" w:rsidP="00400A2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taboo word has been correctly saved and appears in the configuration view.</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54" w:type="dxa"/>
            <w:tcBorders>
              <w:top w:val="single" w:sz="4" w:space="0" w:color="FFFFFF" w:themeColor="background1"/>
              <w:bottom w:val="nil"/>
            </w:tcBorders>
            <w:shd w:val="clear" w:color="auto" w:fill="D9E2F3" w:themeFill="accent1" w:themeFillTint="33"/>
          </w:tcPr>
          <w:p w:rsidR="007F34BB" w:rsidRDefault="007F34BB" w:rsidP="00400A23">
            <w:pPr>
              <w:cnfStyle w:val="000000100000" w:firstRow="0" w:lastRow="0" w:firstColumn="0" w:lastColumn="0" w:oddVBand="0" w:evenVBand="0" w:oddHBand="1" w:evenHBand="0" w:firstRowFirstColumn="0" w:firstRowLastColumn="0" w:lastRowFirstColumn="0" w:lastRowLastColumn="0"/>
            </w:pPr>
            <w:r>
              <w:t>Tester note: There is no hint on how to create new taboo words in the form, regarding the pattern.</w:t>
            </w:r>
          </w:p>
        </w:tc>
      </w:tr>
    </w:tbl>
    <w:p w:rsidR="007F34BB" w:rsidRPr="00C1286C" w:rsidRDefault="007F34BB" w:rsidP="007F34BB">
      <w:pPr>
        <w:pStyle w:val="Ttulo1"/>
      </w:pPr>
      <w:bookmarkStart w:id="12" w:name="_Toc512967036"/>
      <w:bookmarkStart w:id="13" w:name="_Toc513062626"/>
      <w:r>
        <w:t>Use case 021 – List the articles that contain taboo words</w:t>
      </w:r>
      <w:bookmarkEnd w:id="12"/>
      <w:bookmarkEnd w:id="13"/>
    </w:p>
    <w:p w:rsidR="007F34BB" w:rsidRDefault="007F34BB" w:rsidP="007F34BB">
      <w:pPr>
        <w:pStyle w:val="Subttulo"/>
      </w:pPr>
    </w:p>
    <w:p w:rsidR="007F34BB" w:rsidRDefault="007F34BB" w:rsidP="007F34BB">
      <w:pPr>
        <w:pStyle w:val="Subttulo"/>
      </w:pPr>
      <w:r>
        <w:t>Description</w:t>
      </w:r>
    </w:p>
    <w:p w:rsidR="007F34BB" w:rsidRDefault="007F34BB" w:rsidP="007F34BB">
      <w:r>
        <w:t>An authenticated administrator can list articles that contain taboo words.</w:t>
      </w:r>
      <w:r w:rsidRPr="00C175E2">
        <w:t xml:space="preserve"> </w:t>
      </w:r>
    </w:p>
    <w:p w:rsidR="007F34BB" w:rsidRDefault="007F34BB" w:rsidP="007F34BB">
      <w:pPr>
        <w:pStyle w:val="Subttulo"/>
      </w:pPr>
      <w:r>
        <w:t>Access</w:t>
      </w:r>
    </w:p>
    <w:p w:rsidR="007F34BB" w:rsidRDefault="007F34BB" w:rsidP="007F34BB">
      <w:r>
        <w:t>Main menu &gt; Administrator Functions &gt; List Taboo Articles</w:t>
      </w:r>
    </w:p>
    <w:p w:rsidR="007F34BB" w:rsidRPr="00C175E2" w:rsidRDefault="007F34BB" w:rsidP="007F34BB">
      <w:pPr>
        <w:rPr>
          <w:u w:val="single"/>
        </w:rPr>
      </w:pPr>
      <w:r>
        <w:rPr>
          <w:noProof/>
        </w:rPr>
        <w:lastRenderedPageBreak/>
        <w:drawing>
          <wp:inline distT="0" distB="0" distL="0" distR="0" wp14:anchorId="30262962" wp14:editId="430E6719">
            <wp:extent cx="5731510" cy="2742503"/>
            <wp:effectExtent l="0" t="0" r="254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742503"/>
                    </a:xfrm>
                    <a:prstGeom prst="rect">
                      <a:avLst/>
                    </a:prstGeom>
                    <a:noFill/>
                    <a:ln>
                      <a:noFill/>
                    </a:ln>
                  </pic:spPr>
                </pic:pic>
              </a:graphicData>
            </a:graphic>
          </wp:inline>
        </w:drawing>
      </w:r>
    </w:p>
    <w:p w:rsidR="007F34BB" w:rsidRDefault="007F34BB" w:rsidP="007F34BB">
      <w:pPr>
        <w:pStyle w:val="Subttulo"/>
      </w:pPr>
    </w:p>
    <w:p w:rsidR="007F34BB" w:rsidRDefault="007F34BB" w:rsidP="007F34BB">
      <w:pPr>
        <w:pStyle w:val="Subttulo"/>
      </w:pPr>
    </w:p>
    <w:p w:rsidR="007F34BB" w:rsidRDefault="007F34BB" w:rsidP="007F34BB">
      <w:pPr>
        <w:pStyle w:val="Subttulo"/>
      </w:pPr>
    </w:p>
    <w:p w:rsidR="007F34BB" w:rsidRDefault="007F34BB" w:rsidP="007F34BB">
      <w:pPr>
        <w:pStyle w:val="Subttulo"/>
      </w:pPr>
    </w:p>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Pr="00290EFD" w:rsidRDefault="007F34BB" w:rsidP="007F34BB"/>
    <w:p w:rsidR="007F34BB" w:rsidRDefault="007F34BB" w:rsidP="007F34BB">
      <w:pPr>
        <w:pStyle w:val="Subttulo"/>
      </w:pPr>
      <w:r>
        <w:t>Tests</w:t>
      </w:r>
    </w:p>
    <w:tbl>
      <w:tblPr>
        <w:tblStyle w:val="Cuadrculavistosa-nfasis1"/>
        <w:tblW w:w="0" w:type="auto"/>
        <w:tblLook w:val="04A0" w:firstRow="1" w:lastRow="0" w:firstColumn="1" w:lastColumn="0" w:noHBand="0" w:noVBand="1"/>
      </w:tblPr>
      <w:tblGrid>
        <w:gridCol w:w="1328"/>
        <w:gridCol w:w="7176"/>
      </w:tblGrid>
      <w:tr w:rsidR="007F34BB" w:rsidRPr="00977428"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1A960366" wp14:editId="080D2751">
                  <wp:extent cx="4206240" cy="1975807"/>
                  <wp:effectExtent l="0" t="0" r="381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articles”.</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7BA9F7EF" wp14:editId="42997DCA">
                  <wp:extent cx="4310837" cy="206271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35697" cy="2074612"/>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p>
        </w:tc>
      </w:tr>
      <w:tr w:rsidR="007F34BB" w:rsidTr="00400A23">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You must be redirected to taboo article list.</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9E2F3" w:themeFill="accent1" w:themeFillTint="33"/>
          </w:tcPr>
          <w:p w:rsidR="007F34BB" w:rsidRPr="00423DE6"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articles with taboo words appears.</w:t>
            </w:r>
          </w:p>
        </w:tc>
      </w:tr>
      <w:tr w:rsidR="007F34BB" w:rsidTr="00400A23">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54"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p>
        </w:tc>
      </w:tr>
    </w:tbl>
    <w:p w:rsidR="007F34BB" w:rsidRDefault="007F34BB" w:rsidP="007F34BB"/>
    <w:p w:rsidR="007F34BB" w:rsidRDefault="007F34BB" w:rsidP="007F34BB"/>
    <w:p w:rsidR="007F34BB" w:rsidRPr="00290EFD"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Pr="00290EFD" w:rsidRDefault="007F34BB" w:rsidP="007F34BB"/>
    <w:tbl>
      <w:tblPr>
        <w:tblStyle w:val="Cuadrculavistosa-nfasis1"/>
        <w:tblW w:w="0" w:type="auto"/>
        <w:tblLook w:val="04A0" w:firstRow="1" w:lastRow="0" w:firstColumn="1" w:lastColumn="0" w:noHBand="0" w:noVBand="1"/>
      </w:tblPr>
      <w:tblGrid>
        <w:gridCol w:w="1303"/>
        <w:gridCol w:w="7201"/>
      </w:tblGrid>
      <w:tr w:rsidR="007F34BB" w:rsidRPr="00977428"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57B92DD" wp14:editId="40BDF204">
                  <wp:extent cx="4226944" cy="1988993"/>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Artículos</w:t>
            </w:r>
            <w:proofErr w:type="spellEnd"/>
            <w:r>
              <w:t xml:space="preserve"> </w:t>
            </w:r>
            <w:proofErr w:type="spellStart"/>
            <w:r>
              <w:t>tabú</w:t>
            </w:r>
            <w:proofErr w:type="spellEnd"/>
            <w:r>
              <w:t>”.</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1FA531A" wp14:editId="0B52E983">
                  <wp:extent cx="4379503" cy="2062716"/>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13973" cy="2078951"/>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 xml:space="preserve"> </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p>
        </w:tc>
      </w:tr>
      <w:tr w:rsidR="007F34BB" w:rsidTr="00400A23">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You must be redirected to taboo article list.</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9E2F3" w:themeFill="accent1" w:themeFillTint="33"/>
          </w:tcPr>
          <w:p w:rsidR="007F34BB" w:rsidRPr="00423DE6"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articles with taboo words appears.</w:t>
            </w:r>
          </w:p>
        </w:tc>
      </w:tr>
      <w:tr w:rsidR="007F34BB" w:rsidTr="00400A23">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54"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p>
        </w:tc>
      </w:tr>
    </w:tbl>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Pr="00C1286C" w:rsidRDefault="007F34BB" w:rsidP="007F34BB">
      <w:pPr>
        <w:pStyle w:val="Ttulo1"/>
      </w:pPr>
      <w:bookmarkStart w:id="14" w:name="_Toc512967037"/>
      <w:bookmarkStart w:id="15" w:name="_Toc513062627"/>
      <w:r>
        <w:t>Use case 023 – List the newspapers that contain taboo words</w:t>
      </w:r>
      <w:bookmarkEnd w:id="14"/>
      <w:bookmarkEnd w:id="15"/>
    </w:p>
    <w:p w:rsidR="007F34BB" w:rsidRDefault="007F34BB" w:rsidP="007F34BB">
      <w:pPr>
        <w:pStyle w:val="Subttulo"/>
      </w:pPr>
    </w:p>
    <w:p w:rsidR="007F34BB" w:rsidRDefault="007F34BB" w:rsidP="007F34BB">
      <w:pPr>
        <w:pStyle w:val="Subttulo"/>
      </w:pPr>
      <w:r>
        <w:t>Description</w:t>
      </w:r>
    </w:p>
    <w:p w:rsidR="007F34BB" w:rsidRDefault="007F34BB" w:rsidP="007F34BB">
      <w:r>
        <w:t>An authenticated administrator can list newspapers that contain taboo words.</w:t>
      </w:r>
      <w:r w:rsidRPr="00C175E2">
        <w:t xml:space="preserve"> </w:t>
      </w:r>
    </w:p>
    <w:p w:rsidR="007F34BB" w:rsidRDefault="007F34BB" w:rsidP="007F34BB">
      <w:pPr>
        <w:pStyle w:val="Subttulo"/>
      </w:pPr>
      <w:r>
        <w:t>Access</w:t>
      </w:r>
    </w:p>
    <w:p w:rsidR="007F34BB" w:rsidRPr="00C175E2" w:rsidRDefault="007F34BB" w:rsidP="007F34BB">
      <w:pPr>
        <w:rPr>
          <w:u w:val="single"/>
        </w:rPr>
      </w:pPr>
      <w:r>
        <w:t>Main menu &gt; Administrator Functions &gt; List taboo Newspapers</w:t>
      </w:r>
    </w:p>
    <w:p w:rsidR="007F34BB" w:rsidRDefault="007F34BB" w:rsidP="007F34BB">
      <w:pPr>
        <w:pStyle w:val="Subttulo"/>
      </w:pPr>
      <w:r>
        <w:rPr>
          <w:noProof/>
        </w:rPr>
        <w:drawing>
          <wp:inline distT="0" distB="0" distL="0" distR="0" wp14:anchorId="06D4EAA2" wp14:editId="313A0A7D">
            <wp:extent cx="5731510" cy="2744431"/>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744431"/>
                    </a:xfrm>
                    <a:prstGeom prst="rect">
                      <a:avLst/>
                    </a:prstGeom>
                    <a:noFill/>
                    <a:ln>
                      <a:noFill/>
                    </a:ln>
                  </pic:spPr>
                </pic:pic>
              </a:graphicData>
            </a:graphic>
          </wp:inline>
        </w:drawing>
      </w:r>
    </w:p>
    <w:p w:rsidR="007F34BB" w:rsidRDefault="007F34BB" w:rsidP="007F34BB">
      <w:pPr>
        <w:pStyle w:val="Subttulo"/>
      </w:pPr>
    </w:p>
    <w:p w:rsidR="007F34BB" w:rsidRDefault="007F34BB" w:rsidP="007F34BB">
      <w:pPr>
        <w:pStyle w:val="Subttulo"/>
      </w:pPr>
    </w:p>
    <w:p w:rsidR="007F34BB" w:rsidRDefault="007F34BB" w:rsidP="007F34BB">
      <w:pPr>
        <w:pStyle w:val="Subttulo"/>
      </w:pPr>
    </w:p>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Pr="00290EFD" w:rsidRDefault="007F34BB" w:rsidP="007F34BB"/>
    <w:p w:rsidR="007F34BB" w:rsidRDefault="007F34BB" w:rsidP="007F34BB">
      <w:pPr>
        <w:pStyle w:val="Subttulo"/>
      </w:pPr>
      <w:r>
        <w:t>Tests</w:t>
      </w:r>
    </w:p>
    <w:tbl>
      <w:tblPr>
        <w:tblStyle w:val="Cuadrculavistosa-nfasis1"/>
        <w:tblW w:w="0" w:type="auto"/>
        <w:tblLook w:val="04A0" w:firstRow="1" w:lastRow="0" w:firstColumn="1" w:lastColumn="0" w:noHBand="0" w:noVBand="1"/>
      </w:tblPr>
      <w:tblGrid>
        <w:gridCol w:w="1353"/>
        <w:gridCol w:w="7151"/>
      </w:tblGrid>
      <w:tr w:rsidR="007F34BB" w:rsidRPr="00977428"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AB13BBF" wp14:editId="1C4DDC2A">
                  <wp:extent cx="4206240" cy="1975807"/>
                  <wp:effectExtent l="0" t="0" r="381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newspapers”.</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lastRenderedPageBreak/>
              <w:t xml:space="preserve"> </w:t>
            </w:r>
            <w:r>
              <w:rPr>
                <w:noProof/>
              </w:rPr>
              <w:drawing>
                <wp:inline distT="0" distB="0" distL="0" distR="0" wp14:anchorId="7203FF90" wp14:editId="1E701C05">
                  <wp:extent cx="4177351" cy="20002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92851" cy="2007672"/>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p>
        </w:tc>
      </w:tr>
      <w:tr w:rsidR="007F34BB" w:rsidTr="00400A23">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You must be redirected to taboo newspaper list.</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9E2F3" w:themeFill="accent1" w:themeFillTint="33"/>
          </w:tcPr>
          <w:p w:rsidR="007F34BB" w:rsidRPr="00423DE6"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newspapers with taboo words appears.</w:t>
            </w:r>
          </w:p>
        </w:tc>
      </w:tr>
      <w:tr w:rsidR="007F34BB" w:rsidTr="00400A23">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54"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p>
        </w:tc>
      </w:tr>
    </w:tbl>
    <w:p w:rsidR="007F34BB" w:rsidRDefault="007F34BB" w:rsidP="007F34BB"/>
    <w:p w:rsidR="007F34BB" w:rsidRDefault="007F34BB" w:rsidP="007F34BB"/>
    <w:p w:rsidR="007F34BB" w:rsidRPr="00290EFD"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Pr="00290EFD" w:rsidRDefault="007F34BB" w:rsidP="007F34BB"/>
    <w:tbl>
      <w:tblPr>
        <w:tblStyle w:val="Cuadrculavistosa-nfasis1"/>
        <w:tblW w:w="0" w:type="auto"/>
        <w:tblLook w:val="04A0" w:firstRow="1" w:lastRow="0" w:firstColumn="1" w:lastColumn="0" w:noHBand="0" w:noVBand="1"/>
      </w:tblPr>
      <w:tblGrid>
        <w:gridCol w:w="1345"/>
        <w:gridCol w:w="7159"/>
      </w:tblGrid>
      <w:tr w:rsidR="007F34BB" w:rsidRPr="00977428"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4DEFA416" wp14:editId="7D76C9A3">
                  <wp:extent cx="4226944" cy="1988993"/>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Periódicos</w:t>
            </w:r>
            <w:proofErr w:type="spellEnd"/>
            <w:r>
              <w:t xml:space="preserve"> </w:t>
            </w:r>
            <w:proofErr w:type="spellStart"/>
            <w:r>
              <w:t>tabú</w:t>
            </w:r>
            <w:proofErr w:type="spellEnd"/>
            <w:r>
              <w:t>”.</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12276C3" wp14:editId="3232FD1E">
                  <wp:extent cx="4246255" cy="2000250"/>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64471" cy="2008831"/>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 xml:space="preserve"> </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p>
        </w:tc>
      </w:tr>
      <w:tr w:rsidR="007F34BB" w:rsidTr="00400A23">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You must be redirected to taboo newspaper list.</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9E2F3" w:themeFill="accent1" w:themeFillTint="33"/>
          </w:tcPr>
          <w:p w:rsidR="007F34BB" w:rsidRPr="00423DE6"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newspapers with taboo words appears.</w:t>
            </w:r>
          </w:p>
        </w:tc>
      </w:tr>
      <w:tr w:rsidR="007F34BB" w:rsidTr="00400A23">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54"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p>
        </w:tc>
      </w:tr>
    </w:tbl>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Pr="00C1286C" w:rsidRDefault="007F34BB" w:rsidP="007F34BB">
      <w:pPr>
        <w:pStyle w:val="Ttulo1"/>
      </w:pPr>
      <w:bookmarkStart w:id="16" w:name="_Toc512967038"/>
      <w:bookmarkStart w:id="17" w:name="_Toc513062628"/>
      <w:r>
        <w:t>Use case 024 – List advertisements containing taboo words in its title</w:t>
      </w:r>
      <w:bookmarkEnd w:id="16"/>
      <w:bookmarkEnd w:id="17"/>
    </w:p>
    <w:p w:rsidR="007F34BB" w:rsidRDefault="007F34BB" w:rsidP="007F34BB">
      <w:pPr>
        <w:pStyle w:val="Subttulo"/>
      </w:pPr>
    </w:p>
    <w:p w:rsidR="007F34BB" w:rsidRDefault="007F34BB" w:rsidP="007F34BB">
      <w:pPr>
        <w:pStyle w:val="Subttulo"/>
      </w:pPr>
      <w:r>
        <w:t>Description</w:t>
      </w:r>
    </w:p>
    <w:p w:rsidR="007F34BB" w:rsidRDefault="007F34BB" w:rsidP="007F34BB">
      <w:r>
        <w:t>An authenticated administrator can list the advertisements that contain taboo words in its title.</w:t>
      </w:r>
    </w:p>
    <w:p w:rsidR="007F34BB" w:rsidRDefault="007F34BB" w:rsidP="007F34BB">
      <w:pPr>
        <w:pStyle w:val="Subttulo"/>
      </w:pPr>
      <w:r>
        <w:t>Access</w:t>
      </w:r>
    </w:p>
    <w:p w:rsidR="007F34BB" w:rsidRPr="004119C1" w:rsidRDefault="007F34BB" w:rsidP="007F34BB">
      <w:pPr>
        <w:rPr>
          <w:u w:val="single"/>
        </w:rPr>
      </w:pPr>
      <w:r>
        <w:t>Main menu &gt; Administrator Functions &gt; List taboo advertisements</w:t>
      </w:r>
    </w:p>
    <w:p w:rsidR="007F34BB" w:rsidRDefault="007F34BB" w:rsidP="007F34BB">
      <w:pPr>
        <w:pStyle w:val="Subttulo"/>
      </w:pPr>
      <w:r>
        <w:rPr>
          <w:noProof/>
        </w:rPr>
        <w:drawing>
          <wp:inline distT="0" distB="0" distL="0" distR="0" wp14:anchorId="69253F6A" wp14:editId="54FEA557">
            <wp:extent cx="5731510" cy="2694948"/>
            <wp:effectExtent l="0" t="0" r="254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694948"/>
                    </a:xfrm>
                    <a:prstGeom prst="rect">
                      <a:avLst/>
                    </a:prstGeom>
                    <a:noFill/>
                    <a:ln>
                      <a:noFill/>
                    </a:ln>
                  </pic:spPr>
                </pic:pic>
              </a:graphicData>
            </a:graphic>
          </wp:inline>
        </w:drawing>
      </w:r>
    </w:p>
    <w:p w:rsidR="007F34BB" w:rsidRDefault="007F34BB" w:rsidP="007F34BB">
      <w:pPr>
        <w:pStyle w:val="Subttulo"/>
      </w:pPr>
    </w:p>
    <w:p w:rsidR="007F34BB" w:rsidRDefault="007F34BB" w:rsidP="007F34BB">
      <w:pPr>
        <w:pStyle w:val="Subttulo"/>
      </w:pPr>
    </w:p>
    <w:p w:rsidR="007F34BB" w:rsidRDefault="007F34BB" w:rsidP="007F34BB">
      <w:pPr>
        <w:pStyle w:val="Subttulo"/>
      </w:pPr>
    </w:p>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Pr="00290EFD" w:rsidRDefault="007F34BB" w:rsidP="007F34BB"/>
    <w:p w:rsidR="007F34BB" w:rsidRDefault="007F34BB" w:rsidP="007F34BB">
      <w:pPr>
        <w:pStyle w:val="Subttulo"/>
      </w:pPr>
      <w:r>
        <w:t>Tests</w:t>
      </w:r>
    </w:p>
    <w:tbl>
      <w:tblPr>
        <w:tblStyle w:val="Cuadrculavistosa-nfasis1"/>
        <w:tblW w:w="0" w:type="auto"/>
        <w:tblLook w:val="04A0" w:firstRow="1" w:lastRow="0" w:firstColumn="1" w:lastColumn="0" w:noHBand="0" w:noVBand="1"/>
      </w:tblPr>
      <w:tblGrid>
        <w:gridCol w:w="1352"/>
        <w:gridCol w:w="7152"/>
      </w:tblGrid>
      <w:tr w:rsidR="007F34BB" w:rsidRPr="00977428"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819E0A8" wp14:editId="23CC7602">
                  <wp:extent cx="4206240" cy="1975807"/>
                  <wp:effectExtent l="0" t="0" r="381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advertisements”.</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75D7F08F" wp14:editId="783482E0">
                  <wp:extent cx="4213539" cy="19812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27062" cy="1987558"/>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p>
        </w:tc>
      </w:tr>
      <w:tr w:rsidR="007F34BB" w:rsidTr="00400A23">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You must be redirected to taboo advertisement list.</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9E2F3" w:themeFill="accent1" w:themeFillTint="33"/>
          </w:tcPr>
          <w:p w:rsidR="007F34BB" w:rsidRPr="00423DE6"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advertisements with taboo words appears.</w:t>
            </w:r>
          </w:p>
        </w:tc>
      </w:tr>
      <w:tr w:rsidR="007F34BB" w:rsidTr="00400A23">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lastRenderedPageBreak/>
              <w:t>Notes</w:t>
            </w:r>
          </w:p>
        </w:tc>
        <w:tc>
          <w:tcPr>
            <w:tcW w:w="7554"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p>
        </w:tc>
      </w:tr>
    </w:tbl>
    <w:p w:rsidR="007F34BB" w:rsidRDefault="007F34BB" w:rsidP="007F34BB"/>
    <w:p w:rsidR="007F34BB" w:rsidRDefault="007F34BB" w:rsidP="007F34BB"/>
    <w:p w:rsidR="007F34BB" w:rsidRPr="00290EFD"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Pr="00290EFD" w:rsidRDefault="007F34BB" w:rsidP="007F34BB"/>
    <w:tbl>
      <w:tblPr>
        <w:tblStyle w:val="Cuadrculavistosa-nfasis1"/>
        <w:tblW w:w="0" w:type="auto"/>
        <w:tblLook w:val="04A0" w:firstRow="1" w:lastRow="0" w:firstColumn="1" w:lastColumn="0" w:noHBand="0" w:noVBand="1"/>
      </w:tblPr>
      <w:tblGrid>
        <w:gridCol w:w="1345"/>
        <w:gridCol w:w="7159"/>
      </w:tblGrid>
      <w:tr w:rsidR="007F34BB" w:rsidRPr="00977428"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18DBEFE" wp14:editId="05E4D43E">
                  <wp:extent cx="4226944" cy="1988993"/>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anuncios</w:t>
            </w:r>
            <w:proofErr w:type="spellEnd"/>
            <w:r>
              <w:t xml:space="preserve"> </w:t>
            </w:r>
            <w:proofErr w:type="spellStart"/>
            <w:r>
              <w:t>tabú</w:t>
            </w:r>
            <w:proofErr w:type="spellEnd"/>
            <w:r>
              <w:t>”.</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36AF0A51" wp14:editId="742B9D50">
                  <wp:extent cx="4246316" cy="2143125"/>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60372" cy="2150219"/>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 xml:space="preserve"> </w:t>
            </w:r>
          </w:p>
        </w:tc>
      </w:tr>
      <w:tr w:rsidR="007F34BB" w:rsidTr="00400A23">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You must be redirected to taboo advertisement list.</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9E2F3" w:themeFill="accent1" w:themeFillTint="33"/>
          </w:tcPr>
          <w:p w:rsidR="007F34BB" w:rsidRPr="00423DE6"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advertisements with taboo words appears.</w:t>
            </w:r>
          </w:p>
        </w:tc>
      </w:tr>
      <w:tr w:rsidR="007F34BB" w:rsidTr="00400A23">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54"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p>
        </w:tc>
      </w:tr>
    </w:tbl>
    <w:p w:rsidR="007F34BB" w:rsidRDefault="007F34BB" w:rsidP="007F34BB"/>
    <w:p w:rsidR="007F34BB" w:rsidRDefault="007F34BB" w:rsidP="007F34BB">
      <w:r>
        <w:br w:type="page"/>
      </w:r>
    </w:p>
    <w:p w:rsidR="007F34BB" w:rsidRDefault="007F34BB" w:rsidP="007F34BB">
      <w:pPr>
        <w:pStyle w:val="Ttulo1"/>
      </w:pPr>
      <w:bookmarkStart w:id="18" w:name="_Toc512967039"/>
      <w:bookmarkStart w:id="19" w:name="_Toc513062629"/>
      <w:r>
        <w:lastRenderedPageBreak/>
        <w:t>Use case 025 – Remove an unappropriated advertisement</w:t>
      </w:r>
      <w:bookmarkEnd w:id="18"/>
      <w:bookmarkEnd w:id="19"/>
    </w:p>
    <w:p w:rsidR="007F34BB" w:rsidRDefault="007F34BB" w:rsidP="007F34BB">
      <w:pPr>
        <w:pStyle w:val="Subttulo"/>
      </w:pPr>
    </w:p>
    <w:p w:rsidR="007F34BB" w:rsidRDefault="007F34BB" w:rsidP="007F34BB">
      <w:pPr>
        <w:pStyle w:val="Subttulo"/>
      </w:pPr>
      <w:r>
        <w:t>Description</w:t>
      </w:r>
    </w:p>
    <w:p w:rsidR="007F34BB" w:rsidRDefault="007F34BB" w:rsidP="007F34BB">
      <w:r>
        <w:t xml:space="preserve">An authenticated administrator goes to advertisement list and delete an advertisement that he or she things is unappropriated. </w:t>
      </w:r>
    </w:p>
    <w:p w:rsidR="007F34BB" w:rsidRDefault="007F34BB" w:rsidP="007F34BB">
      <w:pPr>
        <w:pStyle w:val="Subttulo"/>
      </w:pPr>
      <w:r>
        <w:t>Access</w:t>
      </w:r>
    </w:p>
    <w:p w:rsidR="007F34BB" w:rsidRPr="00F85CB3" w:rsidRDefault="007F34BB" w:rsidP="007F34BB">
      <w:pPr>
        <w:rPr>
          <w:u w:val="single"/>
        </w:rPr>
      </w:pPr>
      <w:r>
        <w:t>Main menu &gt; Advertisement</w:t>
      </w:r>
    </w:p>
    <w:p w:rsidR="007F34BB" w:rsidRDefault="007F34BB" w:rsidP="007F34BB">
      <w:pPr>
        <w:rPr>
          <w:noProof/>
        </w:rPr>
      </w:pPr>
      <w:r>
        <w:rPr>
          <w:noProof/>
        </w:rPr>
        <w:drawing>
          <wp:inline distT="0" distB="0" distL="0" distR="0" wp14:anchorId="483F08BD" wp14:editId="353F0C1C">
            <wp:extent cx="5731510" cy="2691559"/>
            <wp:effectExtent l="0" t="0" r="254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691559"/>
                    </a:xfrm>
                    <a:prstGeom prst="rect">
                      <a:avLst/>
                    </a:prstGeom>
                    <a:noFill/>
                    <a:ln>
                      <a:noFill/>
                    </a:ln>
                  </pic:spPr>
                </pic:pic>
              </a:graphicData>
            </a:graphic>
          </wp:inline>
        </w:drawing>
      </w:r>
    </w:p>
    <w:p w:rsidR="007F34BB" w:rsidRDefault="007F34BB" w:rsidP="007F34BB">
      <w:pPr>
        <w:rPr>
          <w:noProof/>
        </w:rPr>
      </w:pPr>
    </w:p>
    <w:p w:rsidR="007F34BB" w:rsidRDefault="007F34BB" w:rsidP="007F34BB">
      <w:pPr>
        <w:rPr>
          <w:noProof/>
        </w:rPr>
      </w:pPr>
    </w:p>
    <w:p w:rsidR="007F34BB" w:rsidRDefault="007F34BB" w:rsidP="007F34BB">
      <w:pPr>
        <w:rPr>
          <w:noProof/>
        </w:rPr>
      </w:pPr>
    </w:p>
    <w:p w:rsidR="007F34BB" w:rsidRDefault="007F34BB" w:rsidP="007F34BB">
      <w:pPr>
        <w:rPr>
          <w:noProof/>
        </w:rPr>
      </w:pPr>
    </w:p>
    <w:p w:rsidR="007F34BB" w:rsidRDefault="007F34BB" w:rsidP="007F34BB">
      <w:pPr>
        <w:rPr>
          <w:noProof/>
        </w:rPr>
      </w:pPr>
    </w:p>
    <w:p w:rsidR="007F34BB" w:rsidRDefault="007F34BB" w:rsidP="007F34BB">
      <w:pPr>
        <w:rPr>
          <w:noProof/>
        </w:rPr>
      </w:pPr>
    </w:p>
    <w:p w:rsidR="007F34BB" w:rsidRDefault="007F34BB" w:rsidP="007F34BB">
      <w:pPr>
        <w:rPr>
          <w:noProof/>
        </w:rPr>
      </w:pPr>
    </w:p>
    <w:p w:rsidR="007F34BB" w:rsidRDefault="007F34BB" w:rsidP="007F34BB">
      <w:pPr>
        <w:rPr>
          <w:noProof/>
        </w:rPr>
      </w:pPr>
    </w:p>
    <w:p w:rsidR="007F34BB" w:rsidRDefault="007F34BB" w:rsidP="007F34BB">
      <w:pPr>
        <w:rPr>
          <w:noProof/>
        </w:rPr>
      </w:pPr>
    </w:p>
    <w:p w:rsidR="007F34BB" w:rsidRDefault="007F34BB" w:rsidP="007F34BB">
      <w:pPr>
        <w:rPr>
          <w:noProof/>
        </w:rPr>
      </w:pPr>
    </w:p>
    <w:p w:rsidR="007F34BB" w:rsidRDefault="007F34BB" w:rsidP="007F34BB">
      <w:pPr>
        <w:rPr>
          <w:noProof/>
        </w:rPr>
      </w:pPr>
    </w:p>
    <w:p w:rsidR="007F34BB" w:rsidRDefault="007F34BB" w:rsidP="007F34BB">
      <w:pPr>
        <w:rPr>
          <w:noProof/>
        </w:rPr>
      </w:pPr>
    </w:p>
    <w:p w:rsidR="007F34BB" w:rsidRDefault="007F34BB" w:rsidP="007F34BB">
      <w:pPr>
        <w:pStyle w:val="Subttulo"/>
      </w:pPr>
      <w:r>
        <w:lastRenderedPageBreak/>
        <w:t>Tests</w:t>
      </w:r>
    </w:p>
    <w:tbl>
      <w:tblPr>
        <w:tblStyle w:val="Cuadrculavistosa-nfasis1"/>
        <w:tblW w:w="0" w:type="auto"/>
        <w:tblLook w:val="04A0" w:firstRow="1" w:lastRow="0" w:firstColumn="1" w:lastColumn="0" w:noHBand="0" w:noVBand="1"/>
      </w:tblPr>
      <w:tblGrid>
        <w:gridCol w:w="1345"/>
        <w:gridCol w:w="7159"/>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53"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EC052A8" wp14:editId="432FD19F">
                  <wp:extent cx="4206240" cy="1975807"/>
                  <wp:effectExtent l="0" t="0" r="381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Then press in main menu “Administrator functions/List advertisement” you must be redirected to advertisement list, now to press the button delete in the first advertisement of the list and you will be deleted it.</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C898B65" wp14:editId="63B551DE">
                  <wp:extent cx="4243705" cy="1998688"/>
                  <wp:effectExtent l="0" t="0" r="4445" b="190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63824" cy="2008164"/>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p>
        </w:tc>
      </w:tr>
      <w:tr w:rsidR="007F34BB" w:rsidTr="00400A23">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553"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You must be redirected to Taboo advertisement list, that is other view when you can delete advertisement in the same way.</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53" w:type="dxa"/>
            <w:tcBorders>
              <w:top w:val="single" w:sz="4" w:space="0" w:color="FFFFFF" w:themeColor="background1"/>
              <w:bottom w:val="single" w:sz="4" w:space="0" w:color="FFFFFF" w:themeColor="background1"/>
            </w:tcBorders>
            <w:shd w:val="clear" w:color="auto" w:fill="D9E2F3" w:themeFill="accent1" w:themeFillTint="33"/>
          </w:tcPr>
          <w:p w:rsidR="007F34BB" w:rsidRPr="00423DE6"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advertisements with taboo words appears.</w:t>
            </w:r>
          </w:p>
        </w:tc>
      </w:tr>
      <w:tr w:rsidR="007F34BB" w:rsidTr="00400A23">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53"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p>
        </w:tc>
      </w:tr>
    </w:tbl>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tbl>
      <w:tblPr>
        <w:tblStyle w:val="Cuadrculavistosa-nfasis1"/>
        <w:tblW w:w="0" w:type="auto"/>
        <w:tblLook w:val="04A0" w:firstRow="1" w:lastRow="0" w:firstColumn="1" w:lastColumn="0" w:noHBand="0" w:noVBand="1"/>
      </w:tblPr>
      <w:tblGrid>
        <w:gridCol w:w="1343"/>
        <w:gridCol w:w="7161"/>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E12A9FC" wp14:editId="6D0FF772">
                  <wp:extent cx="4226944" cy="1988993"/>
                  <wp:effectExtent l="0" t="0" r="254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Then press in main menu “</w:t>
            </w:r>
            <w:proofErr w:type="spellStart"/>
            <w:r>
              <w:t>Funciones</w:t>
            </w:r>
            <w:proofErr w:type="spellEnd"/>
            <w:r>
              <w:t xml:space="preserve"> de </w:t>
            </w:r>
            <w:proofErr w:type="spellStart"/>
            <w:r>
              <w:t>Administrador</w:t>
            </w:r>
            <w:proofErr w:type="spellEnd"/>
            <w:r>
              <w:t xml:space="preserve"> /Lista de </w:t>
            </w:r>
            <w:proofErr w:type="spellStart"/>
            <w:r>
              <w:t>anuncios</w:t>
            </w:r>
            <w:proofErr w:type="spellEnd"/>
            <w:r>
              <w:t>” you must be redirected to advertisement list, now to press the button “</w:t>
            </w:r>
            <w:proofErr w:type="spellStart"/>
            <w:r>
              <w:t>borrar</w:t>
            </w:r>
            <w:proofErr w:type="spellEnd"/>
            <w:r>
              <w:t>” in the first advertisement of the list and you will be deleted it.</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894B485" wp14:editId="1BDE1F92">
                  <wp:extent cx="4257216" cy="1999176"/>
                  <wp:effectExtent l="0" t="0" r="0"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79597" cy="2009686"/>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p>
        </w:tc>
      </w:tr>
      <w:tr w:rsidR="007F34BB" w:rsidTr="00400A23">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7F34BB" w:rsidRPr="00F85CB3" w:rsidRDefault="007F34BB" w:rsidP="00400A23">
            <w:pPr>
              <w:cnfStyle w:val="000000000000" w:firstRow="0" w:lastRow="0" w:firstColumn="0" w:lastColumn="0" w:oddVBand="0" w:evenVBand="0" w:oddHBand="0" w:evenHBand="0" w:firstRowFirstColumn="0" w:firstRowLastColumn="0" w:lastRowFirstColumn="0" w:lastRowLastColumn="0"/>
              <w:rPr>
                <w:u w:val="single"/>
              </w:rPr>
            </w:pPr>
            <w:r>
              <w:t>You must be redirected to Taboo advertisement list, that is other view when you can delete advertisement in the same way.</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9E2F3" w:themeFill="accent1" w:themeFillTint="33"/>
          </w:tcPr>
          <w:p w:rsidR="007F34BB" w:rsidRPr="00423DE6"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advertisements with taboo words appears.</w:t>
            </w:r>
          </w:p>
        </w:tc>
      </w:tr>
      <w:tr w:rsidR="007F34BB" w:rsidTr="00400A23">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54"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Tester note: The advertisement I was meant to delete was already deleted in the previous test, so I had to delete another one.</w:t>
            </w:r>
          </w:p>
        </w:tc>
      </w:tr>
    </w:tbl>
    <w:p w:rsidR="007F34BB" w:rsidRDefault="007F34BB" w:rsidP="007F34BB"/>
    <w:p w:rsidR="007F34BB" w:rsidRDefault="007F34BB" w:rsidP="007F34BB">
      <w:pPr>
        <w:pStyle w:val="Ttulo1"/>
      </w:pPr>
      <w:bookmarkStart w:id="20" w:name="_Toc512967041"/>
      <w:bookmarkStart w:id="21" w:name="_Toc513062631"/>
      <w:r>
        <w:t>Use case 027 – Remove an unappropriated chirp</w:t>
      </w:r>
      <w:bookmarkEnd w:id="20"/>
      <w:bookmarkEnd w:id="21"/>
    </w:p>
    <w:p w:rsidR="007F34BB" w:rsidRDefault="007F34BB" w:rsidP="007F34BB">
      <w:pPr>
        <w:pStyle w:val="Subttulo"/>
      </w:pPr>
    </w:p>
    <w:p w:rsidR="007F34BB" w:rsidRDefault="007F34BB" w:rsidP="007F34BB">
      <w:pPr>
        <w:pStyle w:val="Subttulo"/>
      </w:pPr>
      <w:r>
        <w:t>Description</w:t>
      </w:r>
    </w:p>
    <w:p w:rsidR="007F34BB" w:rsidRPr="00D97BBA" w:rsidRDefault="007F34BB" w:rsidP="007F34BB">
      <w:r>
        <w:t>An authenticated administrator removes a chirp that he or she thinks its unappropriated.</w:t>
      </w:r>
    </w:p>
    <w:p w:rsidR="007F34BB" w:rsidRDefault="007F34BB" w:rsidP="007F34BB">
      <w:pPr>
        <w:pStyle w:val="Subttulo"/>
      </w:pPr>
      <w:r>
        <w:t>Access</w:t>
      </w:r>
    </w:p>
    <w:p w:rsidR="007F34BB" w:rsidRDefault="007F34BB" w:rsidP="007F34BB">
      <w:pPr>
        <w:rPr>
          <w:noProof/>
        </w:rPr>
      </w:pPr>
      <w:r>
        <w:t>Main menu &gt; User List &gt; Display User</w:t>
      </w:r>
    </w:p>
    <w:p w:rsidR="007F34BB" w:rsidRDefault="007F34BB" w:rsidP="007F34BB">
      <w:pPr>
        <w:rPr>
          <w:noProof/>
        </w:rPr>
      </w:pPr>
      <w:r>
        <w:rPr>
          <w:noProof/>
        </w:rPr>
        <w:drawing>
          <wp:inline distT="0" distB="0" distL="0" distR="0" wp14:anchorId="7B35AC83" wp14:editId="55282728">
            <wp:extent cx="5731510" cy="2678629"/>
            <wp:effectExtent l="0" t="0" r="254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678629"/>
                    </a:xfrm>
                    <a:prstGeom prst="rect">
                      <a:avLst/>
                    </a:prstGeom>
                    <a:noFill/>
                    <a:ln>
                      <a:noFill/>
                    </a:ln>
                  </pic:spPr>
                </pic:pic>
              </a:graphicData>
            </a:graphic>
          </wp:inline>
        </w:drawing>
      </w:r>
    </w:p>
    <w:p w:rsidR="007F34BB" w:rsidRDefault="007F34BB" w:rsidP="007F34BB">
      <w:r>
        <w:rPr>
          <w:noProof/>
        </w:rPr>
        <w:lastRenderedPageBreak/>
        <w:drawing>
          <wp:inline distT="0" distB="0" distL="0" distR="0" wp14:anchorId="00731642" wp14:editId="5A298498">
            <wp:extent cx="5731510" cy="2698920"/>
            <wp:effectExtent l="0" t="0" r="2540"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698920"/>
                    </a:xfrm>
                    <a:prstGeom prst="rect">
                      <a:avLst/>
                    </a:prstGeom>
                    <a:noFill/>
                    <a:ln>
                      <a:noFill/>
                    </a:ln>
                  </pic:spPr>
                </pic:pic>
              </a:graphicData>
            </a:graphic>
          </wp:inline>
        </w:drawing>
      </w:r>
    </w:p>
    <w:p w:rsidR="007F34BB" w:rsidRDefault="007F34BB" w:rsidP="007F34BB"/>
    <w:p w:rsidR="007F34BB" w:rsidRDefault="007F34BB" w:rsidP="007F34BB"/>
    <w:p w:rsidR="007F34BB" w:rsidRDefault="007F34BB" w:rsidP="007F34BB"/>
    <w:p w:rsidR="007F34BB" w:rsidRDefault="007F34BB" w:rsidP="007F34BB"/>
    <w:p w:rsidR="007F34BB" w:rsidRDefault="007F34BB" w:rsidP="007F34BB">
      <w:pPr>
        <w:pStyle w:val="Subttulo"/>
      </w:pPr>
      <w:r>
        <w:t>Tests</w:t>
      </w:r>
    </w:p>
    <w:tbl>
      <w:tblPr>
        <w:tblStyle w:val="Cuadrculavistosa-nfasis1"/>
        <w:tblW w:w="0" w:type="auto"/>
        <w:tblLook w:val="04A0" w:firstRow="1" w:lastRow="0" w:firstColumn="1" w:lastColumn="0" w:noHBand="0" w:noVBand="1"/>
      </w:tblPr>
      <w:tblGrid>
        <w:gridCol w:w="1345"/>
        <w:gridCol w:w="7159"/>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53"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shd w:val="clear" w:color="auto" w:fill="D9E2F3" w:themeFill="accent1" w:themeFillTint="33"/>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5D091EA" wp14:editId="2D7A8305">
                  <wp:extent cx="4206240" cy="1975807"/>
                  <wp:effectExtent l="0" t="0" r="3810"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Go to “User List” and press display in the first user, now you must be redirected to the profile of that user, go a little down and you will see the created chirps list of the user selected, press delete in the first one and you will be deleted it.</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50011575" wp14:editId="54A0FDA6">
                  <wp:extent cx="4248150" cy="2028169"/>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76745" cy="2041821"/>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p>
        </w:tc>
      </w:tr>
      <w:tr w:rsidR="007F34BB" w:rsidTr="00400A23">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lastRenderedPageBreak/>
              <w:t>Expected</w:t>
            </w:r>
          </w:p>
        </w:tc>
        <w:tc>
          <w:tcPr>
            <w:tcW w:w="7553"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At the end of the use case you must be redirected to the taboo chirp list.</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53" w:type="dxa"/>
            <w:tcBorders>
              <w:top w:val="single" w:sz="4" w:space="0" w:color="FFFFFF" w:themeColor="background1"/>
              <w:bottom w:val="single" w:sz="4" w:space="0" w:color="FFFFFF" w:themeColor="background1"/>
            </w:tcBorders>
            <w:shd w:val="clear" w:color="auto" w:fill="D9E2F3" w:themeFill="accent1" w:themeFillTint="33"/>
          </w:tcPr>
          <w:p w:rsidR="007F34BB" w:rsidRPr="00423DE6"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chirps with taboo words appears.</w:t>
            </w:r>
          </w:p>
        </w:tc>
      </w:tr>
      <w:tr w:rsidR="007F34BB" w:rsidTr="00400A23">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53"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p>
        </w:tc>
      </w:tr>
    </w:tbl>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tbl>
      <w:tblPr>
        <w:tblStyle w:val="Cuadrculavistosa-nfasis1"/>
        <w:tblW w:w="0" w:type="auto"/>
        <w:tblLook w:val="04A0" w:firstRow="1" w:lastRow="0" w:firstColumn="1" w:lastColumn="0" w:noHBand="0" w:noVBand="1"/>
      </w:tblPr>
      <w:tblGrid>
        <w:gridCol w:w="1340"/>
        <w:gridCol w:w="7164"/>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3F2FA278" wp14:editId="2178B548">
                  <wp:extent cx="4226944" cy="1988993"/>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Go to “User List” and press display in the first user, now you must be redirected to the profile of that user, go a little down and you will see the created chirps list of the user selected, press delete in the first one and you will be deleted it.</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ECF3CE9" wp14:editId="5F60817F">
                  <wp:extent cx="4267200" cy="2016369"/>
                  <wp:effectExtent l="0" t="0" r="0" b="31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86928" cy="2025691"/>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p>
        </w:tc>
      </w:tr>
      <w:tr w:rsidR="007F34BB" w:rsidTr="00400A23">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At the end of the use case you must be redirected to the taboo chirp list.</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9E2F3" w:themeFill="accent1" w:themeFillTint="33"/>
          </w:tcPr>
          <w:p w:rsidR="007F34BB" w:rsidRPr="00423DE6"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chirps with taboo words appears.</w:t>
            </w:r>
          </w:p>
        </w:tc>
      </w:tr>
      <w:tr w:rsidR="007F34BB" w:rsidTr="00400A23">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54"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p>
        </w:tc>
      </w:tr>
    </w:tbl>
    <w:p w:rsidR="007F34BB" w:rsidRDefault="007F34BB" w:rsidP="007F34BB"/>
    <w:p w:rsidR="007F34BB" w:rsidRDefault="007F34BB" w:rsidP="007F34BB">
      <w:r>
        <w:br w:type="page"/>
      </w:r>
    </w:p>
    <w:p w:rsidR="007F34BB" w:rsidRPr="00C1286C" w:rsidRDefault="007F34BB" w:rsidP="007F34BB">
      <w:pPr>
        <w:pStyle w:val="Ttulo1"/>
      </w:pPr>
      <w:bookmarkStart w:id="22" w:name="_Toc512967042"/>
      <w:bookmarkStart w:id="23" w:name="_Toc513062632"/>
      <w:r>
        <w:lastRenderedPageBreak/>
        <w:t>Use case 028 – List the chirps that contain taboo words</w:t>
      </w:r>
      <w:bookmarkEnd w:id="22"/>
      <w:bookmarkEnd w:id="23"/>
    </w:p>
    <w:p w:rsidR="007F34BB" w:rsidRDefault="007F34BB" w:rsidP="007F34BB">
      <w:pPr>
        <w:pStyle w:val="Subttulo"/>
      </w:pPr>
    </w:p>
    <w:p w:rsidR="007F34BB" w:rsidRDefault="007F34BB" w:rsidP="007F34BB">
      <w:pPr>
        <w:pStyle w:val="Subttulo"/>
      </w:pPr>
      <w:r>
        <w:t>Description</w:t>
      </w:r>
    </w:p>
    <w:p w:rsidR="007F34BB" w:rsidRDefault="007F34BB" w:rsidP="007F34BB">
      <w:r>
        <w:t>An authenticated administrator can list chirps that contain taboo words.</w:t>
      </w:r>
      <w:r w:rsidRPr="00C175E2">
        <w:t xml:space="preserve"> </w:t>
      </w:r>
    </w:p>
    <w:p w:rsidR="007F34BB" w:rsidRDefault="007F34BB" w:rsidP="007F34BB">
      <w:pPr>
        <w:pStyle w:val="Subttulo"/>
      </w:pPr>
      <w:r>
        <w:t>Access</w:t>
      </w:r>
    </w:p>
    <w:p w:rsidR="007F34BB" w:rsidRDefault="007F34BB" w:rsidP="007F34BB">
      <w:r>
        <w:t>Main menu &gt; Administrator Functions &gt; List taboo Chirps</w:t>
      </w:r>
    </w:p>
    <w:p w:rsidR="007F34BB" w:rsidRDefault="007F34BB" w:rsidP="007F34BB">
      <w:pPr>
        <w:rPr>
          <w:u w:val="single"/>
        </w:rPr>
      </w:pPr>
      <w:r>
        <w:rPr>
          <w:noProof/>
        </w:rPr>
        <w:drawing>
          <wp:inline distT="0" distB="0" distL="0" distR="0" wp14:anchorId="1454D096" wp14:editId="14D2D01B">
            <wp:extent cx="5907968" cy="282892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0862" cy="2830311"/>
                    </a:xfrm>
                    <a:prstGeom prst="rect">
                      <a:avLst/>
                    </a:prstGeom>
                    <a:noFill/>
                    <a:ln>
                      <a:noFill/>
                    </a:ln>
                  </pic:spPr>
                </pic:pic>
              </a:graphicData>
            </a:graphic>
          </wp:inline>
        </w:drawing>
      </w:r>
    </w:p>
    <w:p w:rsidR="007F34BB" w:rsidRPr="000E1103" w:rsidRDefault="007F34BB" w:rsidP="007F34BB">
      <w:pPr>
        <w:rPr>
          <w:u w:val="single"/>
        </w:rPr>
      </w:pPr>
      <w:r>
        <w:rPr>
          <w:u w:val="single"/>
        </w:rPr>
        <w:br w:type="page"/>
      </w:r>
    </w:p>
    <w:p w:rsidR="007F34BB" w:rsidRDefault="007F34BB" w:rsidP="007F34BB">
      <w:pPr>
        <w:pStyle w:val="Subttulo"/>
      </w:pPr>
      <w:r>
        <w:lastRenderedPageBreak/>
        <w:t>Tests</w:t>
      </w:r>
    </w:p>
    <w:tbl>
      <w:tblPr>
        <w:tblStyle w:val="Cuadrculavistosa-nfasis1"/>
        <w:tblW w:w="0" w:type="auto"/>
        <w:tblLook w:val="04A0" w:firstRow="1" w:lastRow="0" w:firstColumn="1" w:lastColumn="0" w:noHBand="0" w:noVBand="1"/>
      </w:tblPr>
      <w:tblGrid>
        <w:gridCol w:w="1353"/>
        <w:gridCol w:w="7151"/>
      </w:tblGrid>
      <w:tr w:rsidR="007F34BB" w:rsidRPr="00977428"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6864577" wp14:editId="1823E623">
                  <wp:extent cx="4206240" cy="1975807"/>
                  <wp:effectExtent l="0" t="0" r="3810" b="571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chirps”.</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34408297" wp14:editId="29DEA556">
                  <wp:extent cx="4197242" cy="200977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11220" cy="2016468"/>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p>
        </w:tc>
      </w:tr>
      <w:tr w:rsidR="007F34BB" w:rsidTr="00400A23">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You must be redirected to taboo chirps list.</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9E2F3" w:themeFill="accent1" w:themeFillTint="33"/>
          </w:tcPr>
          <w:p w:rsidR="007F34BB" w:rsidRPr="00423DE6"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chirps with taboo words appears.</w:t>
            </w:r>
          </w:p>
        </w:tc>
      </w:tr>
      <w:tr w:rsidR="007F34BB" w:rsidTr="00400A23">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54"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p>
        </w:tc>
      </w:tr>
    </w:tbl>
    <w:p w:rsidR="007F34BB" w:rsidRDefault="007F34BB" w:rsidP="007F34BB"/>
    <w:p w:rsidR="007F34BB" w:rsidRDefault="007F34BB" w:rsidP="007F34BB"/>
    <w:p w:rsidR="007F34BB" w:rsidRPr="00290EFD"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Pr="00290EFD" w:rsidRDefault="007F34BB" w:rsidP="007F34BB"/>
    <w:tbl>
      <w:tblPr>
        <w:tblStyle w:val="Cuadrculavistosa-nfasis1"/>
        <w:tblW w:w="0" w:type="auto"/>
        <w:tblLook w:val="04A0" w:firstRow="1" w:lastRow="0" w:firstColumn="1" w:lastColumn="0" w:noHBand="0" w:noVBand="1"/>
      </w:tblPr>
      <w:tblGrid>
        <w:gridCol w:w="1347"/>
        <w:gridCol w:w="7157"/>
      </w:tblGrid>
      <w:tr w:rsidR="007F34BB" w:rsidRPr="00977428"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D799CD9" wp14:editId="1D830B0C">
                  <wp:extent cx="4226944" cy="1988993"/>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Chirps </w:t>
            </w:r>
            <w:proofErr w:type="spellStart"/>
            <w:r>
              <w:t>tabú</w:t>
            </w:r>
            <w:proofErr w:type="spellEnd"/>
            <w:r>
              <w:t>”.</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74B9982" wp14:editId="3A4CFB60">
                  <wp:extent cx="4238625" cy="1996656"/>
                  <wp:effectExtent l="0" t="0" r="0" b="381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66070" cy="2009584"/>
                          </a:xfrm>
                          <a:prstGeom prst="rect">
                            <a:avLst/>
                          </a:prstGeom>
                          <a:noFill/>
                          <a:ln>
                            <a:noFill/>
                          </a:ln>
                        </pic:spPr>
                      </pic:pic>
                    </a:graphicData>
                  </a:graphic>
                </wp:inline>
              </w:drawing>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 xml:space="preserve"> </w:t>
            </w: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p>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p>
        </w:tc>
      </w:tr>
      <w:tr w:rsidR="007F34BB" w:rsidTr="00400A23">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You must be redirected to taboo chirps list.</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9E2F3" w:themeFill="accent1" w:themeFillTint="33"/>
          </w:tcPr>
          <w:p w:rsidR="007F34BB" w:rsidRPr="00423DE6"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articles with taboo words appears.</w:t>
            </w:r>
          </w:p>
        </w:tc>
      </w:tr>
      <w:tr w:rsidR="007F34BB" w:rsidTr="00400A23">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54"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p>
        </w:tc>
      </w:tr>
    </w:tbl>
    <w:p w:rsidR="007F34BB" w:rsidRDefault="007F34BB" w:rsidP="007F34BB"/>
    <w:p w:rsidR="007F34BB" w:rsidRDefault="007F34BB" w:rsidP="007F34BB">
      <w:pPr>
        <w:pStyle w:val="Ttulo1"/>
      </w:pPr>
      <w:bookmarkStart w:id="24" w:name="_Toc513062635"/>
      <w:r>
        <w:t xml:space="preserve">Use case 031 – </w:t>
      </w:r>
      <w:r w:rsidRPr="00274CB5">
        <w:t>Register as a customer</w:t>
      </w:r>
      <w:bookmarkEnd w:id="24"/>
    </w:p>
    <w:p w:rsidR="007F34BB" w:rsidRPr="00274CB5" w:rsidRDefault="007F34BB" w:rsidP="007F34BB"/>
    <w:p w:rsidR="007F34BB" w:rsidRDefault="007F34BB" w:rsidP="007F34BB">
      <w:pPr>
        <w:pStyle w:val="Subttulo"/>
      </w:pPr>
      <w:r>
        <w:t>Description</w:t>
      </w:r>
    </w:p>
    <w:p w:rsidR="007F34BB" w:rsidRDefault="007F34BB" w:rsidP="007F34BB">
      <w:r>
        <w:t>An unauthenticated goes to the register view and fills the form, once the form is filled, he or she presses the register as customer button.</w:t>
      </w:r>
    </w:p>
    <w:p w:rsidR="007F34BB" w:rsidRDefault="007F34BB" w:rsidP="007F34BB">
      <w:pPr>
        <w:pStyle w:val="Subttulo"/>
      </w:pPr>
      <w:r>
        <w:t>Access</w:t>
      </w:r>
    </w:p>
    <w:p w:rsidR="007F34BB" w:rsidRDefault="007F34BB" w:rsidP="007F34BB">
      <w:pPr>
        <w:jc w:val="both"/>
      </w:pPr>
      <w:r>
        <w:t>Main Menu &gt; Register as customer.</w:t>
      </w:r>
      <w:r w:rsidRPr="009E37A2">
        <w:rPr>
          <w:noProof/>
        </w:rPr>
        <w:t xml:space="preserve"> </w:t>
      </w:r>
    </w:p>
    <w:p w:rsidR="007F34BB" w:rsidRDefault="007F34BB" w:rsidP="007F34BB">
      <w:pPr>
        <w:jc w:val="both"/>
      </w:pPr>
      <w:r>
        <w:rPr>
          <w:noProof/>
        </w:rPr>
        <w:drawing>
          <wp:inline distT="0" distB="0" distL="0" distR="0" wp14:anchorId="15B494D9" wp14:editId="4BBF02C0">
            <wp:extent cx="5724525" cy="2266950"/>
            <wp:effectExtent l="0" t="0" r="952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4525" cy="2266950"/>
                    </a:xfrm>
                    <a:prstGeom prst="rect">
                      <a:avLst/>
                    </a:prstGeom>
                    <a:noFill/>
                    <a:ln>
                      <a:noFill/>
                    </a:ln>
                  </pic:spPr>
                </pic:pic>
              </a:graphicData>
            </a:graphic>
          </wp:inline>
        </w:drawing>
      </w:r>
    </w:p>
    <w:p w:rsidR="007F34BB" w:rsidRDefault="007F34BB" w:rsidP="007F34BB">
      <w:pPr>
        <w:pStyle w:val="Subttulo"/>
      </w:pPr>
      <w:r>
        <w:t>Tests</w:t>
      </w:r>
    </w:p>
    <w:tbl>
      <w:tblPr>
        <w:tblStyle w:val="Cuadrculavistosa-nfasis1"/>
        <w:tblW w:w="0" w:type="auto"/>
        <w:tblLook w:val="04A0" w:firstRow="1" w:lastRow="0" w:firstColumn="1" w:lastColumn="0" w:noHBand="0" w:noVBand="1"/>
      </w:tblPr>
      <w:tblGrid>
        <w:gridCol w:w="1198"/>
        <w:gridCol w:w="7306"/>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765"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‘123 </w:t>
            </w:r>
            <w:r w:rsidRPr="003C2B94">
              <w:t>Walk Street</w:t>
            </w:r>
            <w:r>
              <w:t xml:space="preserve">, USA’; </w:t>
            </w:r>
            <w:r w:rsidRPr="004F1C30">
              <w:rPr>
                <w:b/>
              </w:rPr>
              <w:t>Email:</w:t>
            </w:r>
            <w:r>
              <w:t xml:space="preserve"> </w:t>
            </w:r>
            <w:r w:rsidRPr="003C2B94">
              <w:t>’</w:t>
            </w:r>
            <w:hyperlink r:id="rId45"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r>
              <w:t>.</w:t>
            </w:r>
          </w:p>
          <w:p w:rsidR="007F34BB" w:rsidRDefault="007F34BB" w:rsidP="00400A23">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9D9693F" wp14:editId="24A78C80">
                  <wp:extent cx="4800600" cy="2105025"/>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00600" cy="2105025"/>
                          </a:xfrm>
                          <a:prstGeom prst="rect">
                            <a:avLst/>
                          </a:prstGeom>
                        </pic:spPr>
                      </pic:pic>
                    </a:graphicData>
                  </a:graphic>
                </wp:inline>
              </w:drawing>
            </w:r>
          </w:p>
        </w:tc>
      </w:tr>
      <w:tr w:rsidR="007F34BB" w:rsidTr="00400A23">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lastRenderedPageBreak/>
              <w:t>Expected</w:t>
            </w:r>
          </w:p>
        </w:tc>
        <w:tc>
          <w:tcPr>
            <w:tcW w:w="7765"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765"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The outcome is the one expected. The system creates the new agent and returns to the main view.</w:t>
            </w:r>
          </w:p>
        </w:tc>
      </w:tr>
      <w:tr w:rsidR="007F34BB" w:rsidTr="00400A23">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765" w:type="dxa"/>
            <w:tcBorders>
              <w:top w:val="single" w:sz="4" w:space="0" w:color="FFFFFF" w:themeColor="background1"/>
              <w:bottom w:val="nil"/>
            </w:tcBorders>
          </w:tcPr>
          <w:p w:rsidR="007F34BB" w:rsidRPr="00B428A6" w:rsidRDefault="007F34BB" w:rsidP="00400A23">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Tester note: The button to register as a customer is not where the screenshot shows, it’s elsewhere.</w:t>
            </w:r>
          </w:p>
        </w:tc>
      </w:tr>
    </w:tbl>
    <w:p w:rsidR="007F34BB" w:rsidRDefault="007F34BB" w:rsidP="007F34BB"/>
    <w:tbl>
      <w:tblPr>
        <w:tblStyle w:val="Cuadrculavistosa-nfasis1"/>
        <w:tblW w:w="0" w:type="auto"/>
        <w:tblLook w:val="04A0" w:firstRow="1" w:lastRow="0" w:firstColumn="1" w:lastColumn="0" w:noHBand="0" w:noVBand="1"/>
      </w:tblPr>
      <w:tblGrid>
        <w:gridCol w:w="1226"/>
        <w:gridCol w:w="7278"/>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628"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 xml:space="preserve">The form must be blank, only check the “I accept Terms &amp; Conditions” box, otherwise the “Register” button will be </w:t>
            </w:r>
            <w:r w:rsidRPr="001529D5">
              <w:t>inaccessible</w:t>
            </w:r>
            <w:r>
              <w:t>.</w:t>
            </w:r>
          </w:p>
        </w:tc>
      </w:tr>
      <w:tr w:rsidR="007F34BB" w:rsidTr="00400A23">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628"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to register a customer, but each field must have its validation error.</w:t>
            </w:r>
          </w:p>
          <w:p w:rsidR="007F34BB" w:rsidRDefault="007F34BB" w:rsidP="00400A23">
            <w:pPr>
              <w:cnfStyle w:val="000000000000" w:firstRow="0" w:lastRow="0" w:firstColumn="0" w:lastColumn="0" w:oddVBand="0" w:evenVBand="0" w:oddHBand="0" w:evenHBand="0" w:firstRowFirstColumn="0" w:firstRowLastColumn="0" w:lastRowFirstColumn="0" w:lastRowLastColumn="0"/>
            </w:pPr>
            <w:r>
              <w:rPr>
                <w:color w:val="auto"/>
              </w:rPr>
              <w:object w:dxaOrig="18345" w:dyaOrig="13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1pt;height:258.1pt" o:ole="">
                  <v:imagedata r:id="rId47" o:title=""/>
                </v:shape>
                <o:OLEObject Type="Embed" ProgID="PBrush" ShapeID="_x0000_i1025" DrawAspect="Content" ObjectID="_1587130955" r:id="rId48"/>
              </w:objec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lastRenderedPageBreak/>
              <w:t>Outcome</w:t>
            </w:r>
          </w:p>
        </w:tc>
        <w:tc>
          <w:tcPr>
            <w:tcW w:w="7628"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7F34BB" w:rsidTr="00400A23">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628" w:type="dxa"/>
            <w:tcBorders>
              <w:top w:val="single" w:sz="4" w:space="0" w:color="FFFFFF" w:themeColor="background1"/>
              <w:bottom w:val="nil"/>
            </w:tcBorders>
          </w:tcPr>
          <w:p w:rsidR="007F34BB" w:rsidRDefault="007F34BB" w:rsidP="00400A23">
            <w:pPr>
              <w:pStyle w:val="Notes"/>
              <w:cnfStyle w:val="000000000000" w:firstRow="0" w:lastRow="0" w:firstColumn="0" w:lastColumn="0" w:oddVBand="0" w:evenVBand="0" w:oddHBand="0" w:evenHBand="0" w:firstRowFirstColumn="0" w:firstRowLastColumn="0" w:lastRowFirstColumn="0" w:lastRowLastColumn="0"/>
            </w:pPr>
          </w:p>
        </w:tc>
      </w:tr>
    </w:tbl>
    <w:p w:rsidR="007F34BB" w:rsidRDefault="007F34BB" w:rsidP="007F34BB"/>
    <w:tbl>
      <w:tblPr>
        <w:tblStyle w:val="Cuadrculavistosa-nfasis1"/>
        <w:tblW w:w="0" w:type="auto"/>
        <w:tblLook w:val="04A0" w:firstRow="1" w:lastRow="0" w:firstColumn="1" w:lastColumn="0" w:noHBand="0" w:noVBand="1"/>
      </w:tblPr>
      <w:tblGrid>
        <w:gridCol w:w="1498"/>
        <w:gridCol w:w="7006"/>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7F34BB" w:rsidTr="00400A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9E2F3" w:themeFill="accent1" w:themeFillTint="33"/>
          </w:tcPr>
          <w:p w:rsidR="007F34BB" w:rsidRPr="00423DE6" w:rsidRDefault="007F34BB" w:rsidP="00400A23">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main view</w:t>
            </w:r>
            <w:r w:rsidRPr="00423DE6">
              <w:rPr>
                <w:rFonts w:asciiTheme="minorHAnsi" w:hAnsiTheme="minorHAnsi" w:cstheme="minorHAnsi"/>
                <w:i w:val="0"/>
                <w:color w:val="auto"/>
              </w:rPr>
              <w:t xml:space="preserve"> is shown.</w:t>
            </w:r>
          </w:p>
        </w:tc>
      </w:tr>
      <w:tr w:rsidR="007F34BB" w:rsidTr="00400A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08" w:type="dxa"/>
            <w:tcBorders>
              <w:top w:val="single" w:sz="4" w:space="0" w:color="FFFFFF" w:themeColor="background1"/>
              <w:bottom w:val="nil"/>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In this test, fields content can be both filled or blank.</w:t>
            </w:r>
          </w:p>
        </w:tc>
      </w:tr>
    </w:tbl>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p w:rsidR="007F34BB" w:rsidRDefault="007F34BB" w:rsidP="007F34BB"/>
    <w:tbl>
      <w:tblPr>
        <w:tblStyle w:val="Cuadrculavistosa-nfasis1"/>
        <w:tblW w:w="0" w:type="auto"/>
        <w:tblLook w:val="04A0" w:firstRow="1" w:lastRow="0" w:firstColumn="1" w:lastColumn="0" w:noHBand="0" w:noVBand="1"/>
      </w:tblPr>
      <w:tblGrid>
        <w:gridCol w:w="1241"/>
        <w:gridCol w:w="7263"/>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624"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w:t>
            </w:r>
            <w:r w:rsidRPr="007216C9">
              <w:t>&lt;script&gt;alarm('Hacked!'); &lt;/script&gt;</w:t>
            </w:r>
            <w:r>
              <w:t xml:space="preserve">’; </w:t>
            </w:r>
            <w:r w:rsidRPr="004F1C30">
              <w:rPr>
                <w:b/>
              </w:rPr>
              <w:t>Email:</w:t>
            </w:r>
            <w:r>
              <w:t xml:space="preserve"> </w:t>
            </w:r>
            <w:r w:rsidRPr="003C2B94">
              <w:t>’</w:t>
            </w:r>
            <w:hyperlink r:id="rId49"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r>
              <w:t>.</w:t>
            </w:r>
          </w:p>
          <w:p w:rsidR="007F34BB" w:rsidRDefault="007F34BB" w:rsidP="00400A23">
            <w:pPr>
              <w:pStyle w:val="Notes"/>
              <w:cnfStyle w:val="000000100000" w:firstRow="0" w:lastRow="0" w:firstColumn="0" w:lastColumn="0" w:oddVBand="0" w:evenVBand="0" w:oddHBand="1" w:evenHBand="0" w:firstRowFirstColumn="0" w:firstRowLastColumn="0" w:lastRowFirstColumn="0" w:lastRowLastColumn="0"/>
            </w:pPr>
          </w:p>
        </w:tc>
      </w:tr>
      <w:tr w:rsidR="007F34BB" w:rsidTr="00400A23">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624" w:type="dxa"/>
            <w:tcBorders>
              <w:top w:val="single" w:sz="4" w:space="0" w:color="FFFFFF" w:themeColor="background1"/>
              <w:bottom w:val="single" w:sz="4" w:space="0" w:color="FFFFFF" w:themeColor="background1"/>
            </w:tcBorders>
          </w:tcPr>
          <w:p w:rsidR="007F34BB" w:rsidRDefault="007F34BB" w:rsidP="00400A23">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customer form with an error message in “Postal Address” field where you can read “Insecure HTML”</w:t>
            </w:r>
          </w:p>
          <w:p w:rsidR="007F34BB" w:rsidRDefault="007F34BB" w:rsidP="00400A23">
            <w:pPr>
              <w:cnfStyle w:val="000000000000" w:firstRow="0" w:lastRow="0" w:firstColumn="0" w:lastColumn="0" w:oddVBand="0" w:evenVBand="0" w:oddHBand="0" w:evenHBand="0" w:firstRowFirstColumn="0" w:firstRowLastColumn="0" w:lastRowFirstColumn="0" w:lastRowLastColumn="0"/>
            </w:pPr>
            <w:r>
              <w:rPr>
                <w:color w:val="auto"/>
              </w:rPr>
              <w:object w:dxaOrig="3871" w:dyaOrig="4320">
                <v:shape id="_x0000_i1026" type="#_x0000_t75" style="width:5in;height:173.9pt" o:ole="">
                  <v:imagedata r:id="rId50" o:title=""/>
                </v:shape>
                <o:OLEObject Type="Embed" ProgID="PBrush" ShapeID="_x0000_i1026" DrawAspect="Content" ObjectID="_1587130956" r:id="rId51"/>
              </w:objec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lastRenderedPageBreak/>
              <w:t>Outcome</w:t>
            </w:r>
          </w:p>
        </w:tc>
        <w:tc>
          <w:tcPr>
            <w:tcW w:w="7624"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7F34BB" w:rsidTr="00400A23">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624" w:type="dxa"/>
            <w:tcBorders>
              <w:top w:val="single" w:sz="4" w:space="0" w:color="FFFFFF" w:themeColor="background1"/>
              <w:bottom w:val="nil"/>
            </w:tcBorders>
          </w:tcPr>
          <w:p w:rsidR="007F34BB" w:rsidRDefault="007F34BB" w:rsidP="00400A23">
            <w:pPr>
              <w:pStyle w:val="Notes"/>
              <w:cnfStyle w:val="000000000000" w:firstRow="0" w:lastRow="0" w:firstColumn="0" w:lastColumn="0" w:oddVBand="0" w:evenVBand="0" w:oddHBand="0" w:evenHBand="0" w:firstRowFirstColumn="0" w:firstRowLastColumn="0" w:lastRowFirstColumn="0" w:lastRowLastColumn="0"/>
            </w:pPr>
          </w:p>
        </w:tc>
      </w:tr>
    </w:tbl>
    <w:p w:rsidR="007F34BB" w:rsidRDefault="007F34BB" w:rsidP="007F34BB"/>
    <w:tbl>
      <w:tblPr>
        <w:tblStyle w:val="Cuadrculavistosa-nfasis1"/>
        <w:tblW w:w="0" w:type="auto"/>
        <w:tblLook w:val="04A0" w:firstRow="1" w:lastRow="0" w:firstColumn="1" w:lastColumn="0" w:noHBand="0" w:noVBand="1"/>
      </w:tblPr>
      <w:tblGrid>
        <w:gridCol w:w="1470"/>
        <w:gridCol w:w="7034"/>
      </w:tblGrid>
      <w:tr w:rsidR="007F34BB" w:rsidTr="00400A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44546A" w:themeFill="text2"/>
          </w:tcPr>
          <w:p w:rsidR="007F34BB" w:rsidRPr="00977428" w:rsidRDefault="007F34BB" w:rsidP="00400A2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‘123 </w:t>
            </w:r>
            <w:r w:rsidRPr="003C2B94">
              <w:t>Walk Street</w:t>
            </w:r>
            <w:r>
              <w:t xml:space="preserve">, USA’; </w:t>
            </w:r>
            <w:r w:rsidRPr="004F1C30">
              <w:rPr>
                <w:b/>
              </w:rPr>
              <w:t>Email:</w:t>
            </w:r>
            <w:r>
              <w:t xml:space="preserve"> </w:t>
            </w:r>
            <w:r w:rsidRPr="003C2B94">
              <w:t>’</w:t>
            </w:r>
            <w:hyperlink r:id="rId52"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p>
          <w:p w:rsidR="007F34BB" w:rsidRDefault="007F34BB" w:rsidP="00400A23">
            <w:pPr>
              <w:pStyle w:val="Notes"/>
              <w:cnfStyle w:val="000000100000" w:firstRow="0" w:lastRow="0" w:firstColumn="0" w:lastColumn="0" w:oddVBand="0" w:evenVBand="0" w:oddHBand="1" w:evenHBand="0" w:firstRowFirstColumn="0" w:firstRowLastColumn="0" w:lastRowFirstColumn="0" w:lastRowLastColumn="0"/>
            </w:pPr>
          </w:p>
        </w:tc>
      </w:tr>
      <w:tr w:rsidR="007F34BB" w:rsidTr="00400A23">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7F34BB" w:rsidRDefault="007F34BB" w:rsidP="00400A2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7F34BB" w:rsidTr="00400A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44546A" w:themeFill="text2"/>
          </w:tcPr>
          <w:p w:rsidR="007F34BB" w:rsidRPr="00977428" w:rsidRDefault="007F34BB" w:rsidP="00400A23">
            <w:pPr>
              <w:rPr>
                <w:rStyle w:val="Textoennegrita"/>
              </w:rPr>
            </w:pPr>
            <w:r w:rsidRPr="00977428">
              <w:rPr>
                <w:rStyle w:val="Textoennegrita"/>
              </w:rPr>
              <w:lastRenderedPageBreak/>
              <w:t>Outcome</w:t>
            </w:r>
          </w:p>
        </w:tc>
        <w:tc>
          <w:tcPr>
            <w:tcW w:w="7510" w:type="dxa"/>
            <w:tcBorders>
              <w:top w:val="single" w:sz="4" w:space="0" w:color="FFFFFF" w:themeColor="background1"/>
              <w:bottom w:val="single" w:sz="4" w:space="0" w:color="FFFFFF" w:themeColor="background1"/>
            </w:tcBorders>
            <w:shd w:val="clear" w:color="auto" w:fill="D9E2F3" w:themeFill="accent1" w:themeFillTint="33"/>
          </w:tcPr>
          <w:p w:rsidR="007F34BB" w:rsidRDefault="007F34BB" w:rsidP="00400A23">
            <w:pPr>
              <w:jc w:val="both"/>
              <w:cnfStyle w:val="000000100000" w:firstRow="0" w:lastRow="0" w:firstColumn="0" w:lastColumn="0" w:oddVBand="0" w:evenVBand="0" w:oddHBand="1" w:evenHBand="0" w:firstRowFirstColumn="0" w:firstRowLastColumn="0" w:lastRowFirstColumn="0" w:lastRowLastColumn="0"/>
            </w:pPr>
            <w:r>
              <w:t xml:space="preserve">The outcome is not the one expected. The system remains in the same form, along a message that says: “El </w:t>
            </w:r>
            <w:proofErr w:type="spellStart"/>
            <w:r>
              <w:t>usuario</w:t>
            </w:r>
            <w:proofErr w:type="spellEnd"/>
            <w:r>
              <w:t xml:space="preserve"> </w:t>
            </w:r>
            <w:proofErr w:type="spellStart"/>
            <w:r>
              <w:t>ya</w:t>
            </w:r>
            <w:proofErr w:type="spellEnd"/>
            <w:r>
              <w:t xml:space="preserve"> </w:t>
            </w:r>
            <w:proofErr w:type="spellStart"/>
            <w:r>
              <w:t>existe</w:t>
            </w:r>
            <w:proofErr w:type="spellEnd"/>
            <w:r>
              <w:t>”, and the customer is not created.</w:t>
            </w:r>
            <w:r>
              <w:rPr>
                <w:noProof/>
              </w:rPr>
              <w:drawing>
                <wp:inline distT="0" distB="0" distL="0" distR="0" wp14:anchorId="4AC5D2A8" wp14:editId="222F4DCD">
                  <wp:extent cx="2967355" cy="3200400"/>
                  <wp:effectExtent l="0" t="0" r="4445"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04718" cy="3240697"/>
                          </a:xfrm>
                          <a:prstGeom prst="rect">
                            <a:avLst/>
                          </a:prstGeom>
                          <a:noFill/>
                          <a:ln>
                            <a:noFill/>
                          </a:ln>
                        </pic:spPr>
                      </pic:pic>
                    </a:graphicData>
                  </a:graphic>
                </wp:inline>
              </w:drawing>
            </w:r>
          </w:p>
        </w:tc>
      </w:tr>
      <w:tr w:rsidR="007F34BB" w:rsidTr="00400A23">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44546A" w:themeFill="text2"/>
          </w:tcPr>
          <w:p w:rsidR="007F34BB" w:rsidRPr="00977428" w:rsidRDefault="007F34BB" w:rsidP="00400A23">
            <w:pPr>
              <w:rPr>
                <w:rStyle w:val="Textoennegrita"/>
              </w:rPr>
            </w:pPr>
            <w:r w:rsidRPr="00977428">
              <w:rPr>
                <w:rStyle w:val="Textoennegrita"/>
              </w:rPr>
              <w:t>Notes</w:t>
            </w:r>
          </w:p>
        </w:tc>
        <w:tc>
          <w:tcPr>
            <w:tcW w:w="7510" w:type="dxa"/>
            <w:tcBorders>
              <w:top w:val="single" w:sz="4" w:space="0" w:color="FFFFFF" w:themeColor="background1"/>
              <w:bottom w:val="nil"/>
            </w:tcBorders>
          </w:tcPr>
          <w:p w:rsidR="007F34BB" w:rsidRDefault="007F34BB" w:rsidP="00400A23">
            <w:pPr>
              <w:pStyle w:val="Notes"/>
              <w:cnfStyle w:val="000000000000" w:firstRow="0" w:lastRow="0" w:firstColumn="0" w:lastColumn="0" w:oddVBand="0" w:evenVBand="0" w:oddHBand="0" w:evenHBand="0" w:firstRowFirstColumn="0" w:firstRowLastColumn="0" w:lastRowFirstColumn="0" w:lastRowLastColumn="0"/>
            </w:pPr>
          </w:p>
        </w:tc>
      </w:tr>
    </w:tbl>
    <w:p w:rsidR="007F34BB" w:rsidRDefault="007F34BB" w:rsidP="007F34BB"/>
    <w:p w:rsidR="00867FD8" w:rsidRDefault="00867FD8"/>
    <w:sectPr w:rsidR="00867FD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34BB"/>
    <w:rsid w:val="007F34BB"/>
    <w:rsid w:val="00867F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C2FA5"/>
  <w15:chartTrackingRefBased/>
  <w15:docId w15:val="{FD69E0BE-AC5B-4E5F-86D2-81EE9A17A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F34BB"/>
    <w:pPr>
      <w:spacing w:after="200" w:line="276" w:lineRule="auto"/>
    </w:pPr>
    <w:rPr>
      <w:lang w:val="en-GB"/>
    </w:rPr>
  </w:style>
  <w:style w:type="paragraph" w:styleId="Ttulo1">
    <w:name w:val="heading 1"/>
    <w:basedOn w:val="Normal"/>
    <w:next w:val="Normal"/>
    <w:link w:val="Ttulo1Car"/>
    <w:uiPriority w:val="9"/>
    <w:qFormat/>
    <w:rsid w:val="007F34BB"/>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F34BB"/>
    <w:rPr>
      <w:rFonts w:asciiTheme="majorHAnsi" w:eastAsiaTheme="majorEastAsia" w:hAnsiTheme="majorHAnsi" w:cstheme="majorBidi"/>
      <w:b/>
      <w:bCs/>
      <w:color w:val="2F5496" w:themeColor="accent1" w:themeShade="BF"/>
      <w:sz w:val="28"/>
      <w:szCs w:val="28"/>
      <w:lang w:val="en-GB"/>
    </w:rPr>
  </w:style>
  <w:style w:type="table" w:styleId="Cuadrculavistosa-nfasis1">
    <w:name w:val="Colorful Grid Accent 1"/>
    <w:basedOn w:val="Tablanormal"/>
    <w:uiPriority w:val="73"/>
    <w:rsid w:val="007F34BB"/>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9E2F3" w:themeFill="accent1" w:themeFillTint="33"/>
    </w:tcPr>
    <w:tblStylePr w:type="firstRow">
      <w:rPr>
        <w:b/>
        <w:bCs/>
      </w:rPr>
      <w:tblPr/>
      <w:tcPr>
        <w:shd w:val="clear" w:color="auto" w:fill="B4C6E7" w:themeFill="accent1" w:themeFillTint="66"/>
      </w:tcPr>
    </w:tblStylePr>
    <w:tblStylePr w:type="lastRow">
      <w:rPr>
        <w:b/>
        <w:bCs/>
        <w:color w:val="000000" w:themeColor="text1"/>
      </w:rPr>
      <w:tblPr/>
      <w:tcPr>
        <w:shd w:val="clear" w:color="auto" w:fill="B4C6E7" w:themeFill="accent1" w:themeFillTint="66"/>
      </w:tcPr>
    </w:tblStylePr>
    <w:tblStylePr w:type="firstCol">
      <w:rPr>
        <w:color w:val="FFFFFF" w:themeColor="background1"/>
      </w:rPr>
      <w:tblPr/>
      <w:tcPr>
        <w:shd w:val="clear" w:color="auto" w:fill="2F5496" w:themeFill="accent1" w:themeFillShade="BF"/>
      </w:tcPr>
    </w:tblStylePr>
    <w:tblStylePr w:type="lastCol">
      <w:rPr>
        <w:color w:val="FFFFFF" w:themeColor="background1"/>
      </w:rPr>
      <w:tblPr/>
      <w:tcPr>
        <w:shd w:val="clear" w:color="auto" w:fill="2F5496" w:themeFill="accent1" w:themeFillShade="BF"/>
      </w:tcPr>
    </w:tblStylePr>
    <w:tblStylePr w:type="band1Vert">
      <w:tblPr/>
      <w:tcPr>
        <w:shd w:val="clear" w:color="auto" w:fill="A1B8E1" w:themeFill="accent1" w:themeFillTint="7F"/>
      </w:tcPr>
    </w:tblStylePr>
    <w:tblStylePr w:type="band1Horz">
      <w:tblPr/>
      <w:tcPr>
        <w:shd w:val="clear" w:color="auto" w:fill="A1B8E1" w:themeFill="accent1" w:themeFillTint="7F"/>
      </w:tcPr>
    </w:tblStylePr>
  </w:style>
  <w:style w:type="paragraph" w:customStyle="1" w:styleId="Notes">
    <w:name w:val="Notes"/>
    <w:basedOn w:val="Normal"/>
    <w:qFormat/>
    <w:rsid w:val="007F34BB"/>
    <w:rPr>
      <w:rFonts w:ascii="Comic Sans MS" w:hAnsi="Comic Sans MS"/>
      <w:i/>
      <w:color w:val="3B3838" w:themeColor="background2" w:themeShade="40"/>
    </w:rPr>
  </w:style>
  <w:style w:type="paragraph" w:styleId="Subttulo">
    <w:name w:val="Subtitle"/>
    <w:basedOn w:val="Normal"/>
    <w:next w:val="Normal"/>
    <w:link w:val="SubttuloCar"/>
    <w:uiPriority w:val="11"/>
    <w:qFormat/>
    <w:rsid w:val="007F34BB"/>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tuloCar">
    <w:name w:val="Subtítulo Car"/>
    <w:basedOn w:val="Fuentedeprrafopredeter"/>
    <w:link w:val="Subttulo"/>
    <w:uiPriority w:val="11"/>
    <w:rsid w:val="007F34BB"/>
    <w:rPr>
      <w:rFonts w:asciiTheme="majorHAnsi" w:eastAsiaTheme="majorEastAsia" w:hAnsiTheme="majorHAnsi" w:cstheme="majorBidi"/>
      <w:i/>
      <w:iCs/>
      <w:color w:val="4472C4" w:themeColor="accent1"/>
      <w:spacing w:val="15"/>
      <w:sz w:val="24"/>
      <w:szCs w:val="24"/>
      <w:lang w:val="en-GB"/>
    </w:rPr>
  </w:style>
  <w:style w:type="character" w:styleId="Textoennegrita">
    <w:name w:val="Strong"/>
    <w:basedOn w:val="Fuentedeprrafopredeter"/>
    <w:uiPriority w:val="22"/>
    <w:qFormat/>
    <w:rsid w:val="007F34BB"/>
    <w:rPr>
      <w:b/>
      <w:bCs/>
    </w:rPr>
  </w:style>
  <w:style w:type="character" w:styleId="Hipervnculo">
    <w:name w:val="Hyperlink"/>
    <w:basedOn w:val="Fuentedeprrafopredeter"/>
    <w:uiPriority w:val="99"/>
    <w:unhideWhenUsed/>
    <w:rsid w:val="007F34B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3.png"/><Relationship Id="rId50" Type="http://schemas.openxmlformats.org/officeDocument/2006/relationships/image" Target="media/image44.png"/><Relationship Id="rId55"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hyperlink" Target="mailto:juanda@gmail.com" TargetMode="External"/><Relationship Id="rId53" Type="http://schemas.openxmlformats.org/officeDocument/2006/relationships/image" Target="media/image45.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hyperlink" Target="mailto:juanda@gmail.com" TargetMode="Externa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hyperlink" Target="mailto:juanda@gmail.com"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oleObject" Target="embeddings/oleObject1.bin"/><Relationship Id="rId8" Type="http://schemas.openxmlformats.org/officeDocument/2006/relationships/image" Target="media/image5.png"/><Relationship Id="rId51" Type="http://schemas.openxmlformats.org/officeDocument/2006/relationships/oleObject" Target="embeddings/oleObject2.bin"/><Relationship Id="rId3"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53</Pages>
  <Words>5775</Words>
  <Characters>31763</Characters>
  <Application>Microsoft Office Word</Application>
  <DocSecurity>0</DocSecurity>
  <Lines>264</Lines>
  <Paragraphs>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Narváez Sierra</dc:creator>
  <cp:keywords/>
  <dc:description/>
  <cp:lastModifiedBy>Pablo Narváez Sierra</cp:lastModifiedBy>
  <cp:revision>1</cp:revision>
  <dcterms:created xsi:type="dcterms:W3CDTF">2018-05-06T14:50:00Z</dcterms:created>
  <dcterms:modified xsi:type="dcterms:W3CDTF">2018-05-06T14:55:00Z</dcterms:modified>
</cp:coreProperties>
</file>